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№ 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3"/>
        <w:jc w:val="center"/>
        <w:rPr>
          <w:rFonts w:ascii="Times New Roman" w:hAnsi="Times New Roman"/>
          <w:bCs w:val="0"/>
        </w:rPr>
      </w:pPr>
      <w:r>
        <w:rPr>
          <w:rFonts w:ascii="Times New Roman" w:hAnsi="Times New Roman" w:cs="Times New Roman"/>
        </w:rPr>
        <w:t xml:space="preserve">об образовании на обучение </w:t>
      </w:r>
      <w:r>
        <w:rPr>
          <w:rFonts w:ascii="Times New Roman" w:hAnsi="Times New Roman"/>
          <w:bCs w:val="0"/>
        </w:rPr>
        <w:t xml:space="preserve">по образовательным программам</w:t>
      </w:r>
      <w:r>
        <w:rPr>
          <w:rFonts w:ascii="Times New Roman" w:hAnsi="Times New Roman"/>
          <w:bCs w:val="0"/>
        </w:rPr>
      </w:r>
      <w:r>
        <w:rPr>
          <w:rFonts w:ascii="Times New Roman" w:hAnsi="Times New Roman"/>
          <w:bCs w:val="0"/>
        </w:rPr>
      </w:r>
    </w:p>
    <w:p>
      <w:pPr>
        <w:pStyle w:val="983"/>
        <w:jc w:val="center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среднего профессионального образования</w:t>
      </w:r>
      <w:r>
        <w:rPr>
          <w:rFonts w:ascii="Times New Roman" w:hAnsi="Times New Roman"/>
          <w:bCs w:val="0"/>
        </w:rPr>
      </w:r>
      <w:r>
        <w:rPr>
          <w:rFonts w:ascii="Times New Roman" w:hAnsi="Times New Roman"/>
          <w:bCs w:val="0"/>
        </w:rPr>
      </w:r>
    </w:p>
    <w:p>
      <w:pPr>
        <w:pStyle w:val="9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4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г. Краснодар                                                                                         </w:t>
      </w:r>
      <w:r>
        <w:rPr>
          <w:rFonts w:ascii="Times New Roman" w:hAnsi="Times New Roman" w:cs="Times New Roman"/>
          <w:i w:val="0"/>
          <w:iCs w:val="0"/>
        </w:rPr>
        <w:t xml:space="preserve">                  </w:t>
      </w:r>
      <w:r>
        <w:rPr>
          <w:rFonts w:ascii="Times New Roman" w:hAnsi="Times New Roman" w:cs="Times New Roman"/>
          <w:i w:val="0"/>
          <w:iCs w:val="0"/>
        </w:rPr>
        <w:t xml:space="preserve">                       </w:t>
      </w:r>
      <w:r>
        <w:rPr>
          <w:rFonts w:ascii="Times New Roman" w:hAnsi="Times New Roman" w:cs="Times New Roman"/>
          <w:i w:val="0"/>
          <w:iCs w:val="0"/>
        </w:rPr>
        <w:t xml:space="preserve">        </w:t>
      </w:r>
      <w:r>
        <w:rPr>
          <w:rFonts w:ascii="Times New Roman" w:hAnsi="Times New Roman" w:cs="Times New Roman"/>
          <w:i w:val="0"/>
          <w:iCs w:val="0"/>
        </w:rPr>
        <w:t xml:space="preserve">  «___» ____________ 20__</w:t>
      </w:r>
      <w:r>
        <w:rPr>
          <w:rFonts w:ascii="Times New Roman" w:hAnsi="Times New Roman" w:cs="Times New Roman"/>
          <w:i w:val="0"/>
          <w:iCs w:val="0"/>
        </w:rPr>
        <w:t xml:space="preserve"> г.</w:t>
      </w:r>
      <w:r>
        <w:rPr>
          <w:rFonts w:ascii="Times New Roman" w:hAnsi="Times New Roman" w:cs="Times New Roman"/>
          <w:i w:val="0"/>
          <w:iCs w:val="0"/>
        </w:rPr>
      </w:r>
      <w:r>
        <w:rPr>
          <w:rFonts w:ascii="Times New Roman" w:hAnsi="Times New Roman" w:cs="Times New Roman"/>
          <w:i w:val="0"/>
          <w:iCs w:val="0"/>
        </w:rPr>
      </w:r>
    </w:p>
    <w:p>
      <w:pPr>
        <w:pStyle w:val="9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4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«Краснодарский государственный институт</w:t>
      </w:r>
      <w:r>
        <w:rPr>
          <w:rFonts w:ascii="Times New Roman" w:hAnsi="Times New Roman" w:cs="Times New Roman"/>
        </w:rPr>
        <w:t xml:space="preserve"> культуры», осуществляющее 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бразовательную деятельность (далее - </w:t>
      </w:r>
      <w:r>
        <w:rPr>
          <w:rFonts w:ascii="Times New Roman" w:hAnsi="Times New Roman" w:cs="Times New Roman"/>
        </w:rPr>
        <w:t xml:space="preserve">образовательная организация) на основании лицензии серии 90 Л 01 № 0008605, регистрационный № 1597, выданной Федеральной службой по надзору в сфере образования и науки РФ на срок с «14» августа 2015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г. бессрочно, </w:t>
      </w:r>
      <w:r>
        <w:rPr>
          <w:rFonts w:ascii="Times New Roman" w:hAnsi="Times New Roman" w:cs="Times New Roman"/>
        </w:rPr>
        <w:t xml:space="preserve">именуемое в дальнейшем «Исполнитель», в лице </w:t>
      </w:r>
      <w:r>
        <w:rPr>
          <w:rFonts w:ascii="Times New Roman" w:hAnsi="Times New Roman" w:cs="Times New Roman"/>
        </w:rPr>
        <w:t xml:space="preserve">проректора по учебной работе и международной </w:t>
      </w:r>
      <w:r>
        <w:rPr>
          <w:rFonts w:ascii="Times New Roman" w:hAnsi="Times New Roman" w:cs="Times New Roman"/>
          <w:highlight w:val="white"/>
        </w:rPr>
        <w:t xml:space="preserve">деятельности ____________________________________________, действующего на основании доверенности от _____________ г. № </w:t>
      </w:r>
      <w:r>
        <w:rPr>
          <w:rFonts w:ascii="Times New Roman" w:hAnsi="Times New Roman" w:cs="Times New Roman"/>
          <w:highlight w:val="white"/>
        </w:rPr>
        <w:t xml:space="preserve">_</w:t>
      </w:r>
      <w:r>
        <w:rPr>
          <w:rFonts w:ascii="Times New Roman" w:hAnsi="Times New Roman" w:cs="Times New Roman"/>
          <w:highlight w:val="white"/>
        </w:rPr>
        <w:t xml:space="preserve">_</w:t>
      </w:r>
      <w:r>
        <w:rPr>
          <w:rFonts w:ascii="Times New Roman" w:hAnsi="Times New Roman" w:cs="Times New Roman"/>
          <w:highlight w:val="white"/>
        </w:rPr>
        <w:t xml:space="preserve">,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</w:t>
      </w:r>
      <w:r>
        <w:rPr>
          <w:rFonts w:ascii="Times New Roman" w:hAnsi="Times New Roman" w:cs="Times New Roman"/>
          <w:b/>
        </w:rPr>
        <w:t xml:space="preserve">______</w:t>
      </w:r>
      <w:r>
        <w:rPr>
          <w:rFonts w:ascii="Times New Roman" w:hAnsi="Times New Roman" w:cs="Times New Roman"/>
          <w:b/>
        </w:rPr>
        <w:t xml:space="preserve">_________</w:t>
      </w:r>
      <w:r>
        <w:rPr>
          <w:rFonts w:ascii="Times New Roman" w:hAnsi="Times New Roman" w:cs="Times New Roman"/>
          <w:b/>
        </w:rPr>
        <w:t xml:space="preserve">______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83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(фамилия, имя, отчество (при наличии)/наименование юридического лица)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983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именуем__ в дальнейшем «Заказчик»</w:t>
      </w:r>
      <w:r>
        <w:rPr>
          <w:rStyle w:val="958"/>
          <w:rFonts w:ascii="Times New Roman" w:hAnsi="Times New Roman" w:cs="Times New Roman"/>
          <w:b/>
          <w:highlight w:val="white"/>
        </w:rPr>
        <w:footnoteReference w:id="2"/>
      </w:r>
      <w:r>
        <w:rPr>
          <w:rFonts w:ascii="Times New Roman" w:hAnsi="Times New Roman" w:cs="Times New Roman"/>
          <w:b w:val="0"/>
          <w:highlight w:val="white"/>
        </w:rPr>
        <w:t xml:space="preserve">,</w:t>
      </w:r>
      <w:r>
        <w:rPr>
          <w:rFonts w:ascii="Times New Roman" w:hAnsi="Times New Roman" w:cs="Times New Roman"/>
          <w:b w:val="0"/>
        </w:rPr>
        <w:t xml:space="preserve"> в лице______________________________________________</w:t>
      </w:r>
      <w:r>
        <w:rPr>
          <w:rFonts w:ascii="Times New Roman" w:hAnsi="Times New Roman" w:cs="Times New Roman"/>
          <w:b w:val="0"/>
        </w:rPr>
        <w:t xml:space="preserve">____</w:t>
      </w:r>
      <w:r>
        <w:rPr>
          <w:rFonts w:ascii="Times New Roman" w:hAnsi="Times New Roman" w:cs="Times New Roman"/>
          <w:b w:val="0"/>
        </w:rPr>
        <w:t xml:space="preserve">__</w:t>
      </w:r>
      <w:r>
        <w:rPr>
          <w:rFonts w:ascii="Times New Roman" w:hAnsi="Times New Roman" w:cs="Times New Roman"/>
          <w:b w:val="0"/>
        </w:rPr>
        <w:t xml:space="preserve">_______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___________________________________________________________________________________</w:t>
      </w: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</w:t>
      </w:r>
      <w:r>
        <w:rPr>
          <w:rFonts w:ascii="Times New Roman" w:hAnsi="Times New Roman" w:cs="Times New Roman"/>
          <w:b w:val="0"/>
        </w:rPr>
        <w:t xml:space="preserve">_____</w:t>
      </w:r>
      <w:r>
        <w:rPr>
          <w:rFonts w:ascii="Times New Roman" w:hAnsi="Times New Roman" w:cs="Times New Roman"/>
          <w:b w:val="0"/>
        </w:rPr>
        <w:t xml:space="preserve">_,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(наименование должности, фамилия, имя, отчество (при наличии) представителя Заказчика)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98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действующего на основании____________________________________________________________</w:t>
      </w:r>
      <w:r>
        <w:rPr>
          <w:rFonts w:ascii="Times New Roman" w:hAnsi="Times New Roman" w:cs="Times New Roman"/>
          <w:b w:val="0"/>
        </w:rPr>
        <w:t xml:space="preserve">___</w:t>
      </w:r>
      <w:r>
        <w:rPr>
          <w:rFonts w:ascii="Times New Roman" w:hAnsi="Times New Roman" w:cs="Times New Roman"/>
          <w:b w:val="0"/>
        </w:rPr>
        <w:t xml:space="preserve">____________</w:t>
      </w:r>
      <w:r>
        <w:rPr>
          <w:rFonts w:ascii="Times New Roman" w:hAnsi="Times New Roman" w:cs="Times New Roman"/>
          <w:b w:val="0"/>
        </w:rPr>
        <w:t xml:space="preserve">___</w:t>
      </w:r>
      <w:r>
        <w:rPr>
          <w:rFonts w:ascii="Times New Roman" w:hAnsi="Times New Roman" w:cs="Times New Roman"/>
          <w:b w:val="0"/>
        </w:rPr>
        <w:t xml:space="preserve">_,</w:t>
      </w:r>
      <w:r>
        <w:rPr>
          <w:rStyle w:val="958"/>
          <w:rFonts w:ascii="Times New Roman" w:hAnsi="Times New Roman"/>
          <w:b/>
        </w:rPr>
        <w:footnoteReference w:id="3"/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2127" w:right="-1" w:firstLine="709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(реквизиты документа, удостоверяющего полномочия представителя Заказчика)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983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 __________________________________________________________________________________</w:t>
      </w:r>
      <w:r>
        <w:rPr>
          <w:rFonts w:ascii="Times New Roman" w:hAnsi="Times New Roman" w:cs="Times New Roman"/>
          <w:b w:val="0"/>
        </w:rPr>
        <w:t xml:space="preserve">__</w:t>
      </w:r>
      <w:r>
        <w:rPr>
          <w:rFonts w:ascii="Times New Roman" w:hAnsi="Times New Roman" w:cs="Times New Roman"/>
          <w:b w:val="0"/>
        </w:rPr>
        <w:t xml:space="preserve">_______</w:t>
      </w:r>
      <w:r>
        <w:rPr>
          <w:rFonts w:ascii="Times New Roman" w:hAnsi="Times New Roman" w:cs="Times New Roman"/>
          <w:b w:val="0"/>
        </w:rPr>
        <w:t xml:space="preserve">____</w:t>
      </w:r>
      <w:r>
        <w:rPr>
          <w:rFonts w:ascii="Times New Roman" w:hAnsi="Times New Roman" w:cs="Times New Roman"/>
          <w:b w:val="0"/>
        </w:rPr>
        <w:t xml:space="preserve">_,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(фамилия, имя, отчество (при наличии)лица, зачисляемого на обучение)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983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именуем__ в дальнейшем «Обучающийся»</w:t>
      </w:r>
      <w:r>
        <w:rPr>
          <w:rStyle w:val="958"/>
          <w:rFonts w:ascii="Times New Roman" w:hAnsi="Times New Roman"/>
          <w:b/>
        </w:rPr>
        <w:footnoteReference w:id="4"/>
      </w:r>
      <w:r>
        <w:rPr>
          <w:rFonts w:ascii="Times New Roman" w:hAnsi="Times New Roman" w:cs="Times New Roman"/>
          <w:b w:val="0"/>
        </w:rPr>
        <w:t xml:space="preserve">, совместно именуемые Стороны, заключили настоящий Договор (далее – Договор) о нижеследующем: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right="-1"/>
        <w:jc w:val="center"/>
        <w:tabs>
          <w:tab w:val="left" w:pos="284" w:leader="none"/>
        </w:tabs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pStyle w:val="983"/>
        <w:ind w:right="-1"/>
        <w:jc w:val="center"/>
        <w:tabs>
          <w:tab w:val="left" w:pos="284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I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lang w:val="en-US"/>
        </w:rPr>
        <w:t xml:space="preserve"> </w:t>
      </w:r>
      <w:r>
        <w:rPr>
          <w:rFonts w:ascii="Times New Roman" w:hAnsi="Times New Roman" w:cs="Times New Roman"/>
        </w:rPr>
        <w:t xml:space="preserve">Предмет Договора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83"/>
        <w:ind w:right="-1"/>
        <w:jc w:val="center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1.1.</w:t>
      </w:r>
      <w:r>
        <w:rPr>
          <w:rFonts w:ascii="Times New Roman" w:hAnsi="Times New Roman" w:cs="Times New Roman"/>
          <w:b w:val="0"/>
          <w:lang w:val="en-US"/>
        </w:rPr>
        <w:t xml:space="preserve"> </w:t>
      </w:r>
      <w:r>
        <w:rPr>
          <w:rFonts w:ascii="Times New Roman" w:hAnsi="Times New Roman" w:cs="Times New Roman"/>
          <w:b w:val="0"/>
        </w:rPr>
        <w:t xml:space="preserve">Исполнитель обязуется предоставить образовательную услугу, а Обучающийся/Заказчик (</w:t>
      </w:r>
      <w:r>
        <w:rPr>
          <w:rFonts w:ascii="Times New Roman" w:hAnsi="Times New Roman" w:cs="Times New Roman"/>
          <w:b w:val="0"/>
          <w:i/>
        </w:rPr>
        <w:t xml:space="preserve">ненужное вычеркнуть</w:t>
      </w:r>
      <w:r>
        <w:rPr>
          <w:rFonts w:ascii="Times New Roman" w:hAnsi="Times New Roman" w:cs="Times New Roman"/>
          <w:b w:val="0"/>
        </w:rPr>
        <w:t xml:space="preserve">) обязуется оплатить образовательную услугу по предоставлению обучения по образовательной программе среднего профессионального образования ____________</w:t>
      </w:r>
      <w:r>
        <w:rPr>
          <w:rFonts w:ascii="Times New Roman" w:hAnsi="Times New Roman" w:cs="Times New Roman"/>
          <w:b w:val="0"/>
        </w:rPr>
        <w:t xml:space="preserve">___</w:t>
      </w:r>
      <w:r>
        <w:rPr>
          <w:rFonts w:ascii="Times New Roman" w:hAnsi="Times New Roman" w:cs="Times New Roman"/>
          <w:b w:val="0"/>
        </w:rPr>
        <w:t xml:space="preserve">_____________</w:t>
      </w:r>
      <w:r>
        <w:rPr>
          <w:rFonts w:ascii="Times New Roman" w:hAnsi="Times New Roman" w:cs="Times New Roman"/>
          <w:b w:val="0"/>
        </w:rPr>
        <w:t xml:space="preserve">___________________</w:t>
      </w:r>
      <w:r>
        <w:rPr>
          <w:rFonts w:ascii="Times New Roman" w:hAnsi="Times New Roman" w:cs="Times New Roman"/>
          <w:b w:val="0"/>
        </w:rPr>
        <w:t xml:space="preserve">________________</w:t>
      </w:r>
      <w:r>
        <w:rPr>
          <w:rFonts w:ascii="Times New Roman" w:hAnsi="Times New Roman" w:cs="Times New Roman"/>
          <w:b w:val="0"/>
        </w:rPr>
        <w:t xml:space="preserve">___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______________________________________________________________</w:t>
      </w:r>
      <w:r>
        <w:rPr>
          <w:rFonts w:ascii="Times New Roman" w:hAnsi="Times New Roman" w:cs="Times New Roman"/>
          <w:b w:val="0"/>
        </w:rPr>
        <w:t xml:space="preserve">_____</w:t>
      </w:r>
      <w:r>
        <w:rPr>
          <w:rFonts w:ascii="Times New Roman" w:hAnsi="Times New Roman" w:cs="Times New Roman"/>
          <w:b w:val="0"/>
        </w:rPr>
        <w:t xml:space="preserve">_________________</w:t>
      </w:r>
      <w:r>
        <w:rPr>
          <w:rFonts w:ascii="Times New Roman" w:hAnsi="Times New Roman" w:cs="Times New Roman"/>
          <w:b w:val="0"/>
        </w:rPr>
        <w:t xml:space="preserve">__</w:t>
      </w:r>
      <w:r>
        <w:rPr>
          <w:rFonts w:ascii="Times New Roman" w:hAnsi="Times New Roman" w:cs="Times New Roman"/>
          <w:b w:val="0"/>
        </w:rPr>
        <w:t xml:space="preserve">_____</w:t>
      </w:r>
      <w:r>
        <w:rPr>
          <w:rFonts w:ascii="Times New Roman" w:hAnsi="Times New Roman" w:cs="Times New Roman"/>
          <w:b w:val="0"/>
        </w:rPr>
        <w:t xml:space="preserve">_______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форма обучения, код, наименование профессии,</w:t>
      </w:r>
      <w:r>
        <w:rPr>
          <w:rFonts w:ascii="Times New Roman" w:hAnsi="Times New Roman" w:cs="Times New Roman"/>
          <w:b w:val="0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vertAlign w:val="superscript"/>
        </w:rPr>
        <w:t xml:space="preserve">специальности или направления подготовки)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в пределах федерального государственного образовательного стандарта  в соответствии с учебными планами и образовательными программами Исполнителя.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  <w:bCs w:val="0"/>
          <w14:ligatures w14:val="none"/>
        </w:rPr>
      </w:pPr>
      <w:r>
        <w:rPr>
          <w:rFonts w:ascii="Times New Roman" w:hAnsi="Times New Roman" w:cs="Times New Roman"/>
          <w:b w:val="0"/>
        </w:rPr>
        <w:t xml:space="preserve">1.2. Срок освоения образовательной программы (продолжительность обучения) </w:t>
      </w:r>
      <w:r>
        <w:rPr>
          <w:rFonts w:ascii="Times New Roman" w:hAnsi="Times New Roman" w:cs="Times New Roman"/>
          <w:b w:val="0"/>
        </w:rPr>
        <w:t xml:space="preserve"> составляет</w:t>
      </w:r>
      <w:r>
        <w:rPr>
          <w:rFonts w:ascii="Times New Roman" w:hAnsi="Times New Roman" w:cs="Times New Roman"/>
          <w:b w:val="0"/>
        </w:rPr>
        <w:t xml:space="preserve"> _________ года/мес., </w:t>
      </w:r>
      <w:r>
        <w:rPr>
          <w:rFonts w:ascii="Times New Roman" w:hAnsi="Times New Roman" w:cs="Times New Roman"/>
          <w:b w:val="0"/>
          <w:bCs w:val="0"/>
        </w:rPr>
        <w:t xml:space="preserve">с </w:t>
      </w:r>
      <w:r>
        <w:rPr>
          <w:rFonts w:ascii="Times New Roman" w:hAnsi="Times New Roman" w:cs="Times New Roman"/>
          <w:b w:val="0"/>
          <w:bCs w:val="0"/>
        </w:rPr>
        <w:t xml:space="preserve">«___» __________ 20_</w:t>
      </w:r>
      <w:r>
        <w:rPr>
          <w:rFonts w:ascii="Times New Roman" w:hAnsi="Times New Roman" w:cs="Times New Roman"/>
          <w:b w:val="0"/>
          <w:bCs w:val="0"/>
        </w:rPr>
        <w:t xml:space="preserve">_</w:t>
      </w:r>
      <w:r>
        <w:rPr>
          <w:rFonts w:ascii="Times New Roman" w:hAnsi="Times New Roman" w:cs="Times New Roman"/>
          <w:b w:val="0"/>
          <w:bCs w:val="0"/>
        </w:rPr>
        <w:t xml:space="preserve">_ г. по «___» ____________ 20_</w:t>
      </w:r>
      <w:r>
        <w:rPr>
          <w:rFonts w:ascii="Times New Roman" w:hAnsi="Times New Roman" w:cs="Times New Roman"/>
          <w:b w:val="0"/>
          <w:bCs w:val="0"/>
        </w:rPr>
        <w:t xml:space="preserve">_</w:t>
      </w:r>
      <w:r>
        <w:rPr>
          <w:rFonts w:ascii="Times New Roman" w:hAnsi="Times New Roman" w:cs="Times New Roman"/>
          <w:b w:val="0"/>
          <w:bCs w:val="0"/>
        </w:rPr>
        <w:t xml:space="preserve">_ г.</w:t>
      </w:r>
      <w:r>
        <w:rPr>
          <w:rFonts w:ascii="Times New Roman" w:hAnsi="Times New Roman" w:cs="Times New Roman"/>
          <w:b w:val="0"/>
          <w:bCs w:val="0"/>
          <w14:ligatures w14:val="none"/>
        </w:rPr>
      </w:r>
      <w:r>
        <w:rPr>
          <w:rFonts w:ascii="Times New Roman" w:hAnsi="Times New Roman" w:cs="Times New Roman"/>
          <w:b w:val="0"/>
          <w:bCs w:val="0"/>
          <w14:ligatures w14:val="none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1.3. После освоения Обучающимся образовательной программы и успешного прохождения государственной итоговой аттестации ему выдается ________________________</w:t>
      </w:r>
      <w:r>
        <w:rPr>
          <w:rFonts w:ascii="Times New Roman" w:hAnsi="Times New Roman" w:cs="Times New Roman"/>
          <w:b w:val="0"/>
        </w:rPr>
        <w:t xml:space="preserve">___________________</w:t>
      </w:r>
      <w:r>
        <w:rPr>
          <w:rFonts w:ascii="Times New Roman" w:hAnsi="Times New Roman" w:cs="Times New Roman"/>
          <w:b w:val="0"/>
        </w:rPr>
        <w:t xml:space="preserve">_____</w:t>
      </w:r>
      <w:r>
        <w:rPr>
          <w:rFonts w:ascii="Times New Roman" w:hAnsi="Times New Roman" w:cs="Times New Roman"/>
          <w:b w:val="0"/>
        </w:rPr>
        <w:t xml:space="preserve">_______________________</w:t>
      </w:r>
      <w:r>
        <w:rPr>
          <w:rFonts w:ascii="Times New Roman" w:hAnsi="Times New Roman" w:cs="Times New Roman"/>
          <w:b w:val="0"/>
        </w:rPr>
        <w:t xml:space="preserve">__</w:t>
      </w:r>
      <w:r>
        <w:rPr>
          <w:rStyle w:val="958"/>
          <w:rFonts w:ascii="Times New Roman" w:hAnsi="Times New Roman"/>
          <w:b/>
        </w:rPr>
        <w:footnoteReference w:id="5"/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  <w:bCs w:val="0"/>
          <w:highlight w:val="none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                      (документ об образовании и (или) о квалификации)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bCs w:val="0"/>
          <w:highlight w:val="none"/>
          <w:vertAlign w:val="superscript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  <w:bCs w:val="0"/>
          <w:vertAlign w:val="superscript"/>
        </w:rPr>
      </w:pPr>
      <w:r>
        <w:rPr>
          <w:rFonts w:ascii="Times New Roman" w:hAnsi="Times New Roman" w:cs="Times New Roman"/>
          <w:b w:val="0"/>
          <w:highlight w:val="none"/>
          <w:vertAlign w:val="superscript"/>
        </w:rPr>
      </w:r>
      <w:r>
        <w:rPr>
          <w:rFonts w:ascii="Times New Roman" w:hAnsi="Times New Roman" w:cs="Times New Roman"/>
          <w:b w:val="0"/>
          <w:highlight w:val="none"/>
          <w:vertAlign w:val="superscript"/>
        </w:rPr>
      </w:r>
    </w:p>
    <w:p>
      <w:pPr>
        <w:pStyle w:val="983"/>
        <w:ind w:left="0" w:right="-1" w:firstLine="0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II</w:t>
      </w:r>
      <w:r>
        <w:rPr>
          <w:rFonts w:ascii="Times New Roman" w:hAnsi="Times New Roman" w:cs="Times New Roman"/>
        </w:rPr>
        <w:t xml:space="preserve">. Права Исполнителя, Заказчика и Обучающегося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83"/>
        <w:ind w:left="0"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2.1. Исполнитель вправе: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2.1.1. 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её части: 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реализовать образовательные программы, а также проведение государственной итоговой аттестации, завершающей освоение основных профессиональных образовательных п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рограмм,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 перечне профессий, направлений подготовки, специальностей.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  <w:shd w:val="clear" w:color="auto" w:fill="ffffff"/>
        </w:rPr>
      </w:pPr>
      <w:r>
        <w:rPr>
          <w:rFonts w:ascii="Times New Roman" w:hAnsi="Times New Roman" w:cs="Times New Roman"/>
          <w:b w:val="0"/>
          <w:shd w:val="clear" w:color="auto" w:fill="ffffff"/>
        </w:rPr>
        <w:t xml:space="preserve">Применение электронного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 обучения, дистанционных образовательных технологий при реализации образовательных программ не влечет за собой изменения (пересмотра): вида, уровня и (или) направленности образовательный программы, формы обучения, срока освоения образовательной программы, </w:t>
      </w:r>
      <w:r>
        <w:rPr>
          <w:rFonts w:ascii="Times New Roman" w:hAnsi="Times New Roman" w:cs="Times New Roman"/>
          <w:b w:val="0"/>
        </w:rPr>
        <w:t xml:space="preserve">стоимости платных образовательных услуг.</w:t>
      </w:r>
      <w:r>
        <w:rPr>
          <w:rFonts w:ascii="Times New Roman" w:hAnsi="Times New Roman" w:cs="Times New Roman"/>
          <w:b w:val="0"/>
          <w:shd w:val="clear" w:color="auto" w:fill="ffffff"/>
        </w:rPr>
      </w:r>
      <w:r>
        <w:rPr>
          <w:rFonts w:ascii="Times New Roman" w:hAnsi="Times New Roman" w:cs="Times New Roman"/>
          <w:b w:val="0"/>
          <w:shd w:val="clear" w:color="auto" w:fill="ffffff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2.1.2. 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2.1.3. Требовать  от Заказчика и Обучающегося соблюдения и выполнения локальных нормативных актов Исполнителя.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2.2.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Заказчик вправе получать информацию от Исполнителя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2.3. 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2.3.1. 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2.3.2. Обращаться к Исполнителю по вопросам, касающимся образовательного процесса.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2.3.3. 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2.3.4.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center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pStyle w:val="983"/>
        <w:ind w:left="0" w:right="-1" w:firstLine="0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III</w:t>
      </w:r>
      <w:r>
        <w:rPr>
          <w:rFonts w:ascii="Times New Roman" w:hAnsi="Times New Roman" w:cs="Times New Roman"/>
        </w:rPr>
        <w:t xml:space="preserve">. Обязанности Исполнителя, Заказчика и Обучающегося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83"/>
        <w:ind w:left="0"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 Исполнитель обязан: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3.1.1. 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 _________</w:t>
      </w:r>
      <w:r>
        <w:rPr>
          <w:rFonts w:ascii="Times New Roman" w:hAnsi="Times New Roman" w:cs="Times New Roman"/>
          <w:b w:val="0"/>
        </w:rPr>
        <w:t xml:space="preserve">__________________________________________________________</w:t>
      </w:r>
      <w:r>
        <w:rPr>
          <w:rFonts w:ascii="Times New Roman" w:hAnsi="Times New Roman" w:cs="Times New Roman"/>
          <w:b w:val="0"/>
        </w:rPr>
        <w:t xml:space="preserve">_______________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(указывается категория обучающегося)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3.1.2. Довес</w:t>
      </w:r>
      <w:r>
        <w:rPr>
          <w:rFonts w:ascii="Times New Roman" w:hAnsi="Times New Roman" w:cs="Times New Roman"/>
          <w:b w:val="0"/>
        </w:rPr>
        <w:t xml:space="preserve">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>
        <w:rPr>
          <w:rStyle w:val="958"/>
        </w:rPr>
        <w:footnoteReference w:id="6"/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3.1.3. 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 Исполнителя, учебным планом, в том числе индивидуальным, и расписанием занятий Исполнителя.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3.1.4. Обеспечить Обучающемуся предусмотренные выбранной образовательной программой условия ее освоения.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</w:t>
      </w:r>
      <w:r>
        <w:rPr>
          <w:rFonts w:ascii="Times New Roman" w:hAnsi="Times New Roman" w:cs="Times New Roman"/>
          <w:b w:val="0"/>
        </w:rPr>
        <w:t xml:space="preserve">5</w:t>
      </w:r>
      <w:r>
        <w:rPr>
          <w:rFonts w:ascii="Times New Roman" w:hAnsi="Times New Roman" w:cs="Times New Roman"/>
          <w:b w:val="0"/>
        </w:rPr>
        <w:t xml:space="preserve">. Принимать от Обучающегося и (или) Заказчика оплату за образовательные услуги.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</w:t>
      </w:r>
      <w:r>
        <w:rPr>
          <w:rFonts w:ascii="Times New Roman" w:hAnsi="Times New Roman" w:cs="Times New Roman"/>
          <w:b w:val="0"/>
        </w:rPr>
        <w:t xml:space="preserve">6</w:t>
      </w:r>
      <w:r>
        <w:rPr>
          <w:rFonts w:ascii="Times New Roman" w:hAnsi="Times New Roman" w:cs="Times New Roman"/>
          <w:b w:val="0"/>
        </w:rPr>
        <w:t xml:space="preserve">. 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3.2. Заказчик обязан</w:t>
      </w:r>
      <w:r>
        <w:rPr>
          <w:rFonts w:ascii="Times New Roman" w:hAnsi="Times New Roman" w:cs="Times New Roman"/>
          <w:b w:val="0"/>
        </w:rPr>
        <w:t xml:space="preserve">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3.2.1. С</w:t>
      </w:r>
      <w:r>
        <w:rPr>
          <w:rFonts w:ascii="Times New Roman" w:hAnsi="Times New Roman" w:cs="Times New Roman"/>
          <w:b w:val="0"/>
        </w:rPr>
        <w:t xml:space="preserve">воевременно вносить плату за предоставляемые Обучающемуся образовательные услуги, указанные в разделе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3.2.2</w:t>
      </w:r>
      <w:r>
        <w:rPr>
          <w:rFonts w:ascii="Times New Roman" w:hAnsi="Times New Roman" w:cs="Times New Roman"/>
          <w:b w:val="0"/>
        </w:rPr>
        <w:t xml:space="preserve">. В случае, если Заказчиком является юридическое лицо, Заказчик обязан предоставлять базу для прохождения Обучающимся производственных и учебных практик (в том числе преддипломных).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 Обучающийся обязан</w:t>
      </w:r>
      <w:r>
        <w:rPr>
          <w:rFonts w:ascii="Times New Roman" w:hAnsi="Times New Roman" w:cs="Times New Roman"/>
          <w:b w:val="0"/>
        </w:rPr>
        <w:t xml:space="preserve">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3.3.1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С</w:t>
      </w:r>
      <w:r>
        <w:rPr>
          <w:rFonts w:ascii="Times New Roman" w:hAnsi="Times New Roman" w:cs="Times New Roman"/>
          <w:b w:val="0"/>
        </w:rPr>
        <w:t xml:space="preserve">облюдать требования, установленные в статье 43 Федерального закона от 29 декабря 2012 г. </w:t>
      </w:r>
      <w:r>
        <w:rPr>
          <w:rFonts w:ascii="Times New Roman" w:hAnsi="Times New Roman" w:cs="Times New Roman"/>
          <w:b w:val="0"/>
        </w:rPr>
        <w:br w:type="textWrapping" w:clear="all"/>
      </w:r>
      <w:r>
        <w:rPr>
          <w:rFonts w:ascii="Times New Roman" w:hAnsi="Times New Roman" w:cs="Times New Roman"/>
          <w:b w:val="0"/>
        </w:rPr>
        <w:t xml:space="preserve">№ 273-ФЗ «Об образовании в Российской Федерации», в том числе: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3.3.2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Выполнять задания для подготовки к занятиям, предусмотренным учебным планом, в том числе индивидуальным.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3.3.3</w:t>
      </w:r>
      <w:r>
        <w:rPr>
          <w:rFonts w:ascii="Times New Roman" w:hAnsi="Times New Roman" w:cs="Times New Roman"/>
          <w:b w:val="0"/>
        </w:rPr>
        <w:t xml:space="preserve">. Извещать Исполнителя о причинах отсутствия на занятиях.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3.3.4</w:t>
      </w:r>
      <w:r>
        <w:rPr>
          <w:rFonts w:ascii="Times New Roman" w:hAnsi="Times New Roman" w:cs="Times New Roman"/>
          <w:b w:val="0"/>
        </w:rPr>
        <w:t xml:space="preserve">. При поступлении в образовательную организацию и в процессе обучения, своевременно представлять и получать все необходимые документы.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</w:pPr>
      <w:r>
        <w:rPr>
          <w:rFonts w:ascii="Times New Roman" w:hAnsi="Times New Roman" w:cs="Times New Roman"/>
          <w:b w:val="0"/>
        </w:rPr>
        <w:t xml:space="preserve">3.3.5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 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Обучаться</w:t>
      </w:r>
      <w:r>
        <w:rPr>
          <w:rFonts w:ascii="Times New Roman" w:hAnsi="Times New Roman" w:cs="Times New Roman"/>
          <w:b w:val="0"/>
        </w:rPr>
        <w:t xml:space="preserve">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образовательным стандартом Исполнителя и учебным планом, в том числе индивидуальным, Исполнителя.</w:t>
      </w:r>
      <w:r/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3.3.6</w:t>
      </w:r>
      <w:r>
        <w:rPr>
          <w:rFonts w:ascii="Times New Roman" w:hAnsi="Times New Roman" w:cs="Times New Roman"/>
          <w:b w:val="0"/>
        </w:rPr>
        <w:t xml:space="preserve">. Соблюдать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</w:t>
      </w:r>
      <w:r>
        <w:rPr>
          <w:rFonts w:ascii="Times New Roman" w:hAnsi="Times New Roman" w:cs="Times New Roman"/>
          <w:b w:val="0"/>
        </w:rPr>
        <w:t xml:space="preserve">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3.3.7</w:t>
      </w:r>
      <w:r>
        <w:rPr>
          <w:rFonts w:ascii="Times New Roman" w:hAnsi="Times New Roman" w:cs="Times New Roman"/>
          <w:b w:val="0"/>
        </w:rPr>
        <w:t xml:space="preserve">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  <w:bCs w:val="0"/>
          <w14:ligatures w14:val="none"/>
        </w:rPr>
      </w:pPr>
      <w:r>
        <w:rPr>
          <w:rFonts w:ascii="Times New Roman" w:hAnsi="Times New Roman" w:cs="Times New Roman"/>
          <w:b w:val="0"/>
          <w:bCs w:val="0"/>
        </w:rPr>
        <w:t xml:space="preserve">3.</w:t>
      </w:r>
      <w:r>
        <w:rPr>
          <w:rFonts w:ascii="Times New Roman" w:hAnsi="Times New Roman" w:cs="Times New Roman"/>
          <w:b w:val="0"/>
          <w:bCs w:val="0"/>
        </w:rPr>
        <w:t xml:space="preserve">4</w:t>
      </w:r>
      <w:r>
        <w:rPr>
          <w:rFonts w:ascii="Times New Roman" w:hAnsi="Times New Roman" w:cs="Times New Roman"/>
          <w:b w:val="0"/>
          <w:bCs w:val="0"/>
        </w:rPr>
        <w:t xml:space="preserve">. </w:t>
      </w:r>
      <w:r>
        <w:rPr>
          <w:rFonts w:ascii="Times New Roman" w:hAnsi="Times New Roman" w:cs="Times New Roman"/>
          <w:b w:val="0"/>
          <w:bCs w:val="0"/>
        </w:rPr>
        <w:t xml:space="preserve">Результаты интеллектуального и творческого труда (художественно-графические проекты, коллекции, комплекты, фигуры, картины, статуи, ролики, фото, видео, </w:t>
      </w:r>
      <w:r>
        <w:rPr>
          <w:rFonts w:ascii="Times New Roman" w:hAnsi="Times New Roman" w:cs="Times New Roman"/>
          <w:b w:val="0"/>
          <w:bCs w:val="0"/>
        </w:rPr>
        <w:t xml:space="preserve">изделия и др.), созданные Обучающимся в процессе обучения, в том числе при выполнении контрольных, курсовых, дипломных проектов, практических занятий производятся Обучающимся из не дорогостоящих, не эксклюзивных материалов за счет его собственных средств, </w:t>
      </w:r>
      <w:r>
        <w:rPr>
          <w:rFonts w:ascii="Times New Roman" w:hAnsi="Times New Roman" w:cs="Times New Roman"/>
          <w:b w:val="0"/>
          <w:bCs w:val="0"/>
        </w:rPr>
        <w:t xml:space="preserve">передаются</w:t>
      </w:r>
      <w:r>
        <w:rPr>
          <w:rFonts w:ascii="Times New Roman" w:hAnsi="Times New Roman" w:cs="Times New Roman"/>
          <w:b w:val="0"/>
          <w:bCs w:val="0"/>
        </w:rPr>
        <w:t xml:space="preserve"> образовательной организации и хранятся в ней согласно локальным нормативным актам и действующему законодательству.</w:t>
      </w:r>
      <w:r>
        <w:rPr>
          <w:rFonts w:ascii="Times New Roman" w:hAnsi="Times New Roman" w:cs="Times New Roman"/>
          <w:b w:val="0"/>
          <w:bCs w:val="0"/>
          <w14:ligatures w14:val="none"/>
        </w:rPr>
      </w:r>
      <w:r>
        <w:rPr>
          <w:rFonts w:ascii="Times New Roman" w:hAnsi="Times New Roman" w:cs="Times New Roman"/>
          <w:b w:val="0"/>
          <w:bCs w:val="0"/>
          <w14:ligatures w14:val="none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cs="Times New Roman"/>
          <w:b w:val="0"/>
          <w:bCs w:val="0"/>
        </w:rPr>
        <w:t xml:space="preserve">3.5.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В случае если Заказчиком выступает юридическое лицо, по результатам оказания услуг стороны обязаны подписать акт оказанных услуг в течение 10 (десяти) рабочих дней с момента издания приказа об отчислении Обучающегося из образовательной организации</w:t>
      </w:r>
      <w:r>
        <w:rPr>
          <w:rFonts w:ascii="Times New Roman" w:hAnsi="Times New Roman" w:cs="Times New Roman"/>
          <w:b w:val="0"/>
          <w:color w:val="000000"/>
          <w:sz w:val="22"/>
          <w:szCs w:val="22"/>
          <w:highlight w:val="white"/>
          <w:shd w:val="clear" w:color="auto" w:fill="ffffff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983"/>
        <w:ind w:left="0" w:right="-1" w:firstLine="0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IV</w:t>
      </w:r>
      <w:r>
        <w:rPr>
          <w:rFonts w:ascii="Times New Roman" w:hAnsi="Times New Roman" w:cs="Times New Roman"/>
        </w:rPr>
        <w:t xml:space="preserve">. Стоимость услуг, сроки и порядок их оплаты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83"/>
        <w:ind w:left="0"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4.1. Полная стоимость платных образовательных услуг за весь период обучения Обучающегося составляет ___________ (_______________________) рублей.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Увеличение стоимости образова</w:t>
      </w:r>
      <w:r>
        <w:rPr>
          <w:rFonts w:ascii="Times New Roman" w:hAnsi="Times New Roman" w:cs="Times New Roman"/>
          <w:b w:val="0"/>
        </w:rPr>
        <w:t xml:space="preserve">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</w:t>
      </w:r>
      <w:r>
        <w:rPr>
          <w:rFonts w:ascii="Times New Roman" w:hAnsi="Times New Roman"/>
          <w:b w:val="0"/>
        </w:rPr>
        <w:t xml:space="preserve"> распоряжений и приказов Министерства культуры РФ, Министерства образования и науки РФ и других объективных причин, не зависящих от воли сторон договора. 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  <w:b w:val="0"/>
        </w:rPr>
        <w:t xml:space="preserve">Изменение размера </w:t>
      </w:r>
      <w:r>
        <w:rPr>
          <w:rFonts w:ascii="Times New Roman" w:hAnsi="Times New Roman" w:cs="Times New Roman"/>
          <w:b w:val="0"/>
        </w:rPr>
        <w:t xml:space="preserve">стоимости образовательных услуг оформляется дополнительным соглашением, заключаемым между сторонами договора на обучение.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Уведомление Заказчика об изменении </w:t>
      </w:r>
      <w:r>
        <w:rPr>
          <w:rFonts w:ascii="Times New Roman" w:hAnsi="Times New Roman"/>
          <w:b w:val="0"/>
        </w:rPr>
        <w:t xml:space="preserve">размера </w:t>
      </w:r>
      <w:r>
        <w:rPr>
          <w:rFonts w:ascii="Times New Roman" w:hAnsi="Times New Roman" w:cs="Times New Roman"/>
          <w:b w:val="0"/>
        </w:rPr>
        <w:t xml:space="preserve">стоимости образовательных услуг, а также реквизитов для оплаты осуществляется путем размещения соответствующей информации на официальном сайте Исполнителя.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4.2. Оплата производится в безналичном порядке на счет, указанный в разделе </w:t>
      </w:r>
      <w:r>
        <w:rPr>
          <w:rFonts w:ascii="Times New Roman" w:hAnsi="Times New Roman" w:cs="Times New Roman"/>
          <w:b w:val="0"/>
          <w:lang w:val="en-US"/>
        </w:rPr>
        <w:t xml:space="preserve">IX</w:t>
      </w:r>
      <w:r>
        <w:rPr>
          <w:rFonts w:ascii="Times New Roman" w:hAnsi="Times New Roman" w:cs="Times New Roman"/>
          <w:b w:val="0"/>
        </w:rPr>
        <w:t xml:space="preserve"> настоящего Договора, в следующем порядке: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за первый год обучения – в течение 3 банковских дней после подписания настоящего договора всеми Сторонами;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790"/>
        <w:ind w:left="0" w:right="-1" w:firstLine="0"/>
        <w:jc w:val="both"/>
        <w:tabs>
          <w:tab w:val="center" w:pos="4678" w:leader="none"/>
          <w:tab w:val="left" w:pos="6861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за второй  и  последующие годы обучения  -  до 1 сентября учебного года.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90"/>
        <w:ind w:left="0" w:right="-1" w:firstLine="0"/>
        <w:jc w:val="both"/>
        <w:tabs>
          <w:tab w:val="center" w:pos="4678" w:leader="none"/>
          <w:tab w:val="left" w:pos="6861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4.3. Оплата образовательных услуг может осуществляться за счет средств материнского (семейного) капитала.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90"/>
        <w:ind w:left="0" w:right="-1" w:firstLine="0"/>
        <w:jc w:val="both"/>
        <w:tabs>
          <w:tab w:val="center" w:pos="4678" w:leader="none"/>
          <w:tab w:val="left" w:pos="6861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4.4. В случае расторжения настоящего договора, по инициативе Заказчика/Обучающегося начисление оплаты за оказание платных образовательных услуг прекращается с момента получения Исполнителем письменного заявления об отчислении.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90"/>
        <w:ind w:left="0" w:right="-1" w:firstLine="0"/>
        <w:jc w:val="both"/>
        <w:tabs>
          <w:tab w:val="center" w:pos="4678" w:leader="none"/>
          <w:tab w:val="left" w:pos="6861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В случае  расторжения настоящего договора по инициативе Исполнителя в </w:t>
      </w:r>
      <w:r>
        <w:rPr>
          <w:sz w:val="20"/>
          <w:szCs w:val="20"/>
        </w:rPr>
        <w:t xml:space="preserve">одностороннем порядке по основаниям, предусмотренным пп. а) –г)  пункта 5.4, денежные средства, оплаченные за оказание образовательных услуг за текущий семестр подлежат возмещению Заказчику/Обучающемуся с момента издания приказа об отчислении либо с момент</w:t>
      </w:r>
      <w:r>
        <w:rPr>
          <w:sz w:val="20"/>
          <w:szCs w:val="20"/>
        </w:rPr>
        <w:t xml:space="preserve">а подачи заявления.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-1" w:firstLine="0"/>
        <w:jc w:val="both"/>
        <w:tabs>
          <w:tab w:val="center" w:pos="4678" w:leader="none"/>
          <w:tab w:val="left" w:pos="6861" w:leader="none"/>
        </w:tabs>
        <w:rPr>
          <w:sz w:val="20"/>
          <w:szCs w:val="20"/>
          <w14:ligatures w14:val="none"/>
        </w:rPr>
      </w:pPr>
      <w:r>
        <w:rPr>
          <w:sz w:val="20"/>
          <w:szCs w:val="20"/>
        </w:rPr>
        <w:t xml:space="preserve">4.5. </w:t>
      </w:r>
      <w:r>
        <w:rPr>
          <w:sz w:val="20"/>
          <w:szCs w:val="20"/>
        </w:rPr>
        <w:t xml:space="preserve">В случае если образовательные услуги Заказчиком не были оплачены в срок, предусмотренный настоящим Договором, Обучающийся не допускается к занятиям.</w:t>
      </w:r>
      <w:r>
        <w:rPr>
          <w:sz w:val="20"/>
          <w:szCs w:val="20"/>
          <w14:ligatures w14:val="none"/>
        </w:rPr>
      </w:r>
      <w:r>
        <w:rPr>
          <w:sz w:val="20"/>
          <w:szCs w:val="20"/>
          <w14:ligatures w14:val="none"/>
        </w:rPr>
      </w:r>
    </w:p>
    <w:p>
      <w:pPr>
        <w:pStyle w:val="790"/>
        <w:ind w:left="0" w:right="-1" w:firstLine="0"/>
        <w:jc w:val="both"/>
        <w:tabs>
          <w:tab w:val="center" w:pos="4678" w:leader="none"/>
          <w:tab w:val="left" w:pos="686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83"/>
        <w:ind w:left="0"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en-US"/>
        </w:rPr>
        <w:t xml:space="preserve">V</w:t>
      </w:r>
      <w:r>
        <w:rPr>
          <w:rFonts w:ascii="Times New Roman" w:hAnsi="Times New Roman" w:cs="Times New Roman"/>
        </w:rPr>
        <w:t xml:space="preserve">. Основания изменения и расторжения договора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3"/>
        <w:ind w:left="0"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5.2. Настоящий Договор может быть расторгнут по соглашению Сторон.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5.3. Настоящий Договор может быть расторгнут по инициативе Заказчика или Обучающегося</w:t>
      </w:r>
      <w:r>
        <w:rPr>
          <w:rFonts w:ascii="Times New Roman" w:hAnsi="Times New Roman" w:cs="Times New Roman"/>
          <w:b w:val="0"/>
        </w:rPr>
        <w:t xml:space="preserve"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5.4. Настоящий Договор может быть расторгнут по инициативе Исполнителя в одностороннем порядке в случаях: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790"/>
        <w:ind w:left="0" w:right="-1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применения к обучающемуся, достигшему возраста 15 лет, отчисления как меры дисциплинарного взыскания;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90"/>
        <w:ind w:left="0" w:right="-1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90"/>
        <w:ind w:left="0" w:right="-1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90"/>
        <w:ind w:left="0" w:right="-1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 нарушения обязательств по оплате стоимости обучения, предусмотренных разделом </w:t>
      </w:r>
      <w:r>
        <w:rPr>
          <w:sz w:val="20"/>
          <w:szCs w:val="20"/>
          <w:lang w:val="en-US"/>
        </w:rPr>
        <w:t xml:space="preserve">IV</w:t>
      </w:r>
      <w:r>
        <w:rPr>
          <w:sz w:val="20"/>
          <w:szCs w:val="20"/>
        </w:rPr>
        <w:t xml:space="preserve"> настоящего Договора.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90"/>
        <w:ind w:left="0" w:right="-1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5.5. Обучающийся вправе отказаться от исполнения настоящего Договора при условии оплаты Исполнителю фактически понесенных им расходов.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83"/>
        <w:ind w:left="0"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3"/>
        <w:ind w:left="0" w:right="-1" w:firstLine="0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VI</w:t>
      </w:r>
      <w:r>
        <w:rPr>
          <w:rFonts w:ascii="Times New Roman" w:hAnsi="Times New Roman" w:cs="Times New Roman"/>
        </w:rPr>
        <w:t xml:space="preserve">. Ответственность Исполнителя, Заказчика и Обучающегося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83"/>
        <w:ind w:left="0"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90"/>
        <w:ind w:left="0" w:right="-1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90"/>
        <w:ind w:left="0" w:right="-1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В случае наличия спора, вытекающего из настоящего договора, спор разрешается судом по месту исполнения настоящего договора. Место исполнения настоящего договора: г. Краснодар, ул. им. 40-летия Победы, 33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pStyle w:val="983"/>
        <w:ind w:left="0" w:right="-1" w:firstLine="0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VII</w:t>
      </w:r>
      <w:r>
        <w:rPr>
          <w:rFonts w:ascii="Times New Roman" w:hAnsi="Times New Roman" w:cs="Times New Roman"/>
        </w:rPr>
        <w:t xml:space="preserve">. Срок действия Договора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83"/>
        <w:ind w:left="0"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7.1.  Настоящий Договор вступает в силу со дня его заключения Сторонами и действует до полного исполнения Сторонами обязательств.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pStyle w:val="983"/>
        <w:ind w:left="0" w:right="-1" w:firstLine="0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VIII</w:t>
      </w:r>
      <w:r>
        <w:rPr>
          <w:rFonts w:ascii="Times New Roman" w:hAnsi="Times New Roman" w:cs="Times New Roman"/>
        </w:rPr>
        <w:t xml:space="preserve">. Заключительные положения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83"/>
        <w:ind w:left="0"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83"/>
        <w:ind w:left="0" w:right="-1" w:firstLine="0"/>
        <w:jc w:val="both"/>
        <w:shd w:val="clear" w:color="ffffff" w:themeColor="background1" w:fill="ffffff" w:themeFill="background1"/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  <w:highlight w:val="white"/>
        </w:rPr>
        <w:t xml:space="preserve">8.1. Исполнитель вправе снизить стоимость платной образовательной услуги по Договору Обучающемуся, достиг</w:t>
      </w:r>
      <w:r>
        <w:rPr>
          <w:rFonts w:ascii="Times New Roman" w:hAnsi="Times New Roman" w:cs="Times New Roman"/>
          <w:b w:val="0"/>
          <w:highlight w:val="white"/>
        </w:rPr>
        <w:t xml:space="preserve">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8.2.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8.3. Под периодом предоставления о</w:t>
      </w:r>
      <w:r>
        <w:rPr>
          <w:rFonts w:ascii="Times New Roman" w:hAnsi="Times New Roman" w:cs="Times New Roman"/>
          <w:b w:val="0"/>
        </w:rPr>
        <w:t xml:space="preserve">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8.4. Настоящий Договор составлен в двух/трех (</w:t>
      </w:r>
      <w:r>
        <w:rPr>
          <w:rFonts w:ascii="Times New Roman" w:hAnsi="Times New Roman" w:cs="Times New Roman"/>
          <w:b w:val="0"/>
          <w:i/>
        </w:rPr>
        <w:t xml:space="preserve">ненужное вычеркнуть</w:t>
      </w:r>
      <w:r>
        <w:rPr>
          <w:rFonts w:ascii="Times New Roman" w:hAnsi="Times New Roman" w:cs="Times New Roman"/>
          <w:b w:val="0"/>
        </w:rPr>
        <w:t xml:space="preserve">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8.5. Изменения Договора оформляются дополнительными соглашениями к Договору.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83"/>
        <w:ind w:right="-1" w:firstLine="567"/>
        <w:jc w:val="both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pStyle w:val="983"/>
        <w:ind w:right="-1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IX</w:t>
      </w:r>
      <w:r>
        <w:rPr>
          <w:rFonts w:ascii="Times New Roman" w:hAnsi="Times New Roman" w:cs="Times New Roman"/>
        </w:rPr>
        <w:t xml:space="preserve">. Адреса и реквизиты Сторон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83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tbl>
      <w:tblPr>
        <w:tblpPr w:horzAnchor="margin" w:tblpXSpec="center" w:vertAnchor="text" w:tblpY="4" w:leftFromText="180" w:topFromText="0" w:rightFromText="180" w:bottomFromText="0"/>
        <w:tblW w:w="1031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32"/>
        <w:gridCol w:w="3380"/>
        <w:gridCol w:w="340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32" w:type="dxa"/>
            <w:vAlign w:val="top"/>
            <w:textDirection w:val="lrTb"/>
            <w:noWrap w:val="false"/>
          </w:tcPr>
          <w:p>
            <w:pPr>
              <w:pStyle w:val="790"/>
              <w:jc w:val="center"/>
              <w:rPr>
                <w:b/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b/>
                <w:sz w:val="18"/>
                <w:szCs w:val="18"/>
              </w:rPr>
              <w:t xml:space="preserve">Исполнитель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Юридический и фактический адрес: 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350072, г. Краснодар,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ул. им. 40-летия Победы, 33, </w:t>
            </w:r>
            <w:r>
              <w:rPr>
                <w:sz w:val="18"/>
                <w:szCs w:val="18"/>
              </w:rPr>
              <w:t xml:space="preserve">т./ф. (861) 257-76-32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ИНН 2311021085  КПП 231101001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ОГРН</w:t>
            </w:r>
            <w:r>
              <w:rPr>
                <w:sz w:val="18"/>
                <w:szCs w:val="18"/>
              </w:rPr>
              <w:t xml:space="preserve"> 1022301816096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Наименование по банку: УФК по Краснодарскому краю (Краснодарский государственный институт культуры, 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л/с 20186Х41930)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Счет получателя  (номер казначейского счета) 03214643000000011800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ЕКС 40102810945370000010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ОКЦ №1 ЮГУ Банка России //УФК по Краснодарскому краю 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г Краснодар </w:t>
            </w:r>
            <w:r>
              <w:rPr>
                <w:sz w:val="18"/>
                <w:szCs w:val="18"/>
              </w:rPr>
              <w:t xml:space="preserve">БИК 010349101 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ОКТМО 0370100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790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jc w:val="both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Проректор по учебной работе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jc w:val="both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и международной деятельности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jc w:val="both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jc w:val="both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______________ /______________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jc w:val="both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МП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0" w:type="dxa"/>
            <w:vAlign w:val="top"/>
            <w:textDirection w:val="lrTb"/>
            <w:noWrap w:val="false"/>
          </w:tcPr>
          <w:p>
            <w:pPr>
              <w:pStyle w:val="790"/>
              <w:jc w:val="center"/>
              <w:rPr>
                <w:b/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b/>
                <w:sz w:val="18"/>
                <w:szCs w:val="18"/>
                <w:highlight w:val="white"/>
              </w:rPr>
              <w:t xml:space="preserve">Заказчик</w:t>
            </w:r>
            <w:r>
              <w:rPr>
                <w:rStyle w:val="958"/>
                <w:b/>
                <w:sz w:val="18"/>
                <w:szCs w:val="18"/>
                <w:highlight w:val="white"/>
              </w:rPr>
              <w:footnoteReference w:id="7"/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  <w:p>
            <w:pPr>
              <w:pStyle w:val="790"/>
              <w:jc w:val="center"/>
              <w:rPr>
                <w:b/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  <w:p>
            <w:pPr>
              <w:pStyle w:val="790"/>
              <w:jc w:val="center"/>
              <w:rPr>
                <w:b/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b/>
                <w:sz w:val="18"/>
                <w:szCs w:val="18"/>
                <w:highlight w:val="white"/>
              </w:rPr>
              <w:t xml:space="preserve">_______________________________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  <w:p>
            <w:pPr>
              <w:pStyle w:val="790"/>
              <w:jc w:val="center"/>
              <w:rPr>
                <w:b/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b/>
                <w:sz w:val="18"/>
                <w:szCs w:val="18"/>
                <w:highlight w:val="white"/>
              </w:rPr>
              <w:t xml:space="preserve">_______________________________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  <w:p>
            <w:pPr>
              <w:pStyle w:val="790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(ФИО законного представителя или наименование юридического лица (ФИО представителя юр. лица))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(дата рождения)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(место рождения)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(адрес фактического проживания или факт. адрес юр. лица)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</w:t>
            </w:r>
            <w:r>
              <w:rPr>
                <w:sz w:val="18"/>
                <w:szCs w:val="18"/>
                <w:highlight w:val="white"/>
              </w:rPr>
              <w:t xml:space="preserve">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(адрес места регистрации или юр. адрес юридического лица)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______________________________________________________________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(паспорт: серия, номер, кем и когда выдан)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(код подразделения)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(ИНН)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(ОГРН при наличии)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(КПП при наличии)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(телефон)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(банковские реквизиты)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jc w:val="center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 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jc w:val="both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      (подпись)                    (ФИО)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790"/>
              <w:jc w:val="both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МП (при наличии</w:t>
            </w:r>
            <w:r>
              <w:rPr>
                <w:sz w:val="18"/>
                <w:szCs w:val="18"/>
                <w:highlight w:val="white"/>
              </w:rPr>
              <w:t xml:space="preserve">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790"/>
              <w:ind w:left="34" w:hanging="34"/>
              <w:jc w:val="center"/>
              <w:rPr>
                <w:b/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b/>
                <w:sz w:val="18"/>
                <w:szCs w:val="18"/>
              </w:rPr>
              <w:t xml:space="preserve">Обучающийся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b/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(фамилия, имя, отчество (при наличии)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(дата рождения)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(место рождения)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(адрес постоянного проживания)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(адрес места регистрации)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______________________________________________________________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(паспорт: серия, номер, кем и когда выдан)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(код подразделения)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(ИНН)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___</w:t>
            </w:r>
            <w:r>
              <w:rPr>
                <w:sz w:val="18"/>
                <w:szCs w:val="18"/>
              </w:rPr>
              <w:t xml:space="preserve">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(телефон)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(банковские реквизиты)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both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____________  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ind w:left="34" w:hanging="34"/>
              <w:jc w:val="both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      (подпись)                       (ФИО)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90"/>
              <w:jc w:val="center"/>
              <w:rPr>
                <w:sz w:val="18"/>
                <w:szCs w:val="18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567" w:right="567" w:bottom="567" w:left="851" w:header="709" w:footer="709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6"/>
        <w:ind w:firstLine="567"/>
        <w:rPr>
          <w:highlight w:val="white"/>
        </w:rPr>
      </w:pPr>
      <w:r>
        <w:rPr>
          <w:rStyle w:val="958"/>
          <w:highlight w:val="white"/>
        </w:rPr>
        <w:footnoteRef/>
      </w:r>
      <w:r>
        <w:rPr>
          <w:highlight w:val="white"/>
        </w:rPr>
        <w:t xml:space="preserve"> </w:t>
      </w:r>
      <w:r>
        <w:rPr>
          <w:szCs w:val="18"/>
          <w:highlight w:val="white"/>
        </w:rPr>
        <w:t xml:space="preserve">В случае если Заказчик является лицом, зачисляемым на обучение, то по тексту считать его как «Обучающимся», так и «Заказчиком».</w:t>
      </w:r>
      <w:r>
        <w:rPr>
          <w:highlight w:val="white"/>
        </w:rPr>
      </w:r>
      <w:r>
        <w:rPr>
          <w:highlight w:val="white"/>
        </w:rPr>
      </w:r>
    </w:p>
  </w:footnote>
  <w:footnote w:id="3">
    <w:p>
      <w:pPr>
        <w:pStyle w:val="956"/>
        <w:ind w:firstLine="567"/>
        <w:rPr>
          <w:szCs w:val="18"/>
        </w:rPr>
      </w:pPr>
      <w:r>
        <w:rPr>
          <w:rStyle w:val="958"/>
          <w:szCs w:val="18"/>
        </w:rPr>
        <w:footnoteRef/>
      </w:r>
      <w:r>
        <w:rPr>
          <w:szCs w:val="18"/>
        </w:rPr>
        <w:t xml:space="preserve"> Заполняется в случае, если Заказчик является юридическим лицом.</w:t>
      </w:r>
      <w:r>
        <w:rPr>
          <w:szCs w:val="18"/>
        </w:rPr>
      </w:r>
      <w:r>
        <w:rPr>
          <w:szCs w:val="18"/>
        </w:rPr>
      </w:r>
    </w:p>
  </w:footnote>
  <w:footnote w:id="4">
    <w:p>
      <w:pPr>
        <w:pStyle w:val="956"/>
        <w:ind w:firstLine="567"/>
        <w:rPr>
          <w:szCs w:val="18"/>
        </w:rPr>
      </w:pPr>
      <w:r>
        <w:rPr>
          <w:rStyle w:val="958"/>
          <w:szCs w:val="18"/>
        </w:rPr>
        <w:footnoteRef/>
      </w:r>
      <w:r>
        <w:rPr>
          <w:szCs w:val="18"/>
        </w:rPr>
        <w:t xml:space="preserve"> Заполняется в случае, если Обучающийся не является Заказчиком.</w:t>
      </w:r>
      <w:r>
        <w:rPr>
          <w:szCs w:val="18"/>
        </w:rPr>
      </w:r>
      <w:r>
        <w:rPr>
          <w:szCs w:val="18"/>
        </w:rPr>
      </w:r>
    </w:p>
  </w:footnote>
  <w:footnote w:id="5">
    <w:p>
      <w:pPr>
        <w:pStyle w:val="956"/>
        <w:ind w:firstLine="567"/>
        <w:jc w:val="both"/>
        <w:rPr>
          <w:szCs w:val="18"/>
        </w:rPr>
      </w:pPr>
      <w:r>
        <w:rPr>
          <w:rStyle w:val="958"/>
          <w:szCs w:val="18"/>
        </w:rPr>
        <w:footnoteRef/>
      </w:r>
      <w:r>
        <w:rPr>
          <w:szCs w:val="18"/>
        </w:rPr>
        <w:t xml:space="preserve"> 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</w:t>
      </w:r>
      <w:r>
        <w:rPr>
          <w:szCs w:val="18"/>
        </w:rPr>
        <w:t xml:space="preserve">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</w:t>
      </w:r>
      <w:r>
        <w:rPr>
          <w:szCs w:val="18"/>
        </w:rPr>
        <w:t xml:space="preserve">2</w:t>
      </w:r>
      <w:r>
        <w:rPr>
          <w:szCs w:val="18"/>
        </w:rPr>
        <w:t xml:space="preserve"> статьи 60 Федерального закона от 29 декабря 2012 г. № 273-ФЗ «Об образовании в Российской Федерации»).</w:t>
      </w:r>
      <w:r>
        <w:rPr>
          <w:szCs w:val="18"/>
        </w:rPr>
      </w:r>
      <w:r>
        <w:rPr>
          <w:szCs w:val="18"/>
        </w:rPr>
      </w:r>
    </w:p>
  </w:footnote>
  <w:footnote w:id="6">
    <w:p>
      <w:pPr>
        <w:pStyle w:val="956"/>
        <w:ind w:firstLine="567"/>
        <w:jc w:val="both"/>
        <w:rPr>
          <w:szCs w:val="18"/>
        </w:rPr>
      </w:pPr>
      <w:r>
        <w:rPr>
          <w:rStyle w:val="958"/>
        </w:rPr>
        <w:footnoteRef/>
      </w:r>
      <w:r>
        <w:rPr>
          <w:szCs w:val="18"/>
        </w:rPr>
        <w:t xml:space="preserve"> </w:t>
      </w:r>
      <w:r>
        <w:rPr>
          <w:szCs w:val="18"/>
        </w:rPr>
        <w:t xml:space="preserve">Пункт 1</w:t>
      </w:r>
      <w:r>
        <w:rPr>
          <w:szCs w:val="18"/>
        </w:rPr>
        <w:t xml:space="preserve">1</w:t>
      </w:r>
      <w:r>
        <w:rPr>
          <w:szCs w:val="18"/>
        </w:rPr>
        <w:t xml:space="preserve"> </w:t>
      </w:r>
      <w:r>
        <w:rPr>
          <w:szCs w:val="18"/>
        </w:rPr>
        <w:t xml:space="preserve">Правил оказани</w:t>
      </w:r>
      <w:r>
        <w:rPr>
          <w:szCs w:val="18"/>
        </w:rPr>
        <w:t xml:space="preserve">я платных образовательных услуг, утвержденных </w:t>
      </w:r>
      <w:r>
        <w:rPr>
          <w:szCs w:val="18"/>
        </w:rPr>
        <w:t xml:space="preserve">Постановлени</w:t>
      </w:r>
      <w:r>
        <w:rPr>
          <w:szCs w:val="18"/>
        </w:rPr>
        <w:t xml:space="preserve">ем</w:t>
      </w:r>
      <w:r>
        <w:rPr>
          <w:szCs w:val="18"/>
        </w:rPr>
        <w:t xml:space="preserve"> Правит</w:t>
      </w:r>
      <w:r>
        <w:rPr>
          <w:szCs w:val="18"/>
        </w:rPr>
        <w:t xml:space="preserve">ельства РФ от 15.09.2020 N 1441.</w:t>
      </w:r>
      <w:r>
        <w:rPr>
          <w:szCs w:val="18"/>
        </w:rPr>
      </w:r>
      <w:r>
        <w:rPr>
          <w:szCs w:val="18"/>
        </w:rPr>
      </w:r>
    </w:p>
  </w:footnote>
  <w:footnote w:id="7">
    <w:p>
      <w:pPr>
        <w:pStyle w:val="956"/>
        <w:rPr>
          <w:highlight w:val="white"/>
        </w:rPr>
      </w:pPr>
      <w:r>
        <w:rPr>
          <w:rStyle w:val="958"/>
          <w:highlight w:val="white"/>
        </w:rPr>
        <w:footnoteRef/>
      </w:r>
      <w:r>
        <w:rPr>
          <w:highlight w:val="white"/>
        </w:rPr>
        <w:t xml:space="preserve"> Заполняется в случае, если Заказчик является законным представителем Обучающегося или юридическим лицом</w:t>
      </w:r>
      <w:r>
        <w:rPr>
          <w:highlight w:val="white"/>
        </w:rPr>
      </w:r>
      <w:r>
        <w:rPr>
          <w:highlight w:val="white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2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9">
    <w:name w:val="List Paragraph"/>
    <w:basedOn w:val="790"/>
    <w:uiPriority w:val="34"/>
    <w:qFormat/>
    <w:pPr>
      <w:contextualSpacing/>
      <w:ind w:left="720"/>
    </w:pPr>
  </w:style>
  <w:style w:type="paragraph" w:styleId="760">
    <w:name w:val="No Spacing"/>
    <w:uiPriority w:val="1"/>
    <w:qFormat/>
    <w:pPr>
      <w:spacing w:before="0" w:after="0" w:line="240" w:lineRule="auto"/>
    </w:pPr>
  </w:style>
  <w:style w:type="paragraph" w:styleId="761">
    <w:name w:val="Title"/>
    <w:basedOn w:val="790"/>
    <w:next w:val="790"/>
    <w:link w:val="81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62">
    <w:name w:val="Subtitle"/>
    <w:basedOn w:val="790"/>
    <w:next w:val="790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>
    <w:name w:val="Subtitle Char"/>
    <w:link w:val="762"/>
    <w:uiPriority w:val="11"/>
    <w:rPr>
      <w:sz w:val="24"/>
      <w:szCs w:val="24"/>
    </w:rPr>
  </w:style>
  <w:style w:type="paragraph" w:styleId="764">
    <w:name w:val="Quote"/>
    <w:basedOn w:val="790"/>
    <w:next w:val="790"/>
    <w:link w:val="765"/>
    <w:uiPriority w:val="29"/>
    <w:qFormat/>
    <w:pPr>
      <w:ind w:left="720" w:right="720"/>
    </w:pPr>
    <w:rPr>
      <w:i/>
    </w:rPr>
  </w:style>
  <w:style w:type="character" w:styleId="765">
    <w:name w:val="Quote Char"/>
    <w:link w:val="764"/>
    <w:uiPriority w:val="29"/>
    <w:rPr>
      <w:i/>
    </w:rPr>
  </w:style>
  <w:style w:type="paragraph" w:styleId="766">
    <w:name w:val="Intense Quote"/>
    <w:basedOn w:val="790"/>
    <w:next w:val="790"/>
    <w:link w:val="7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>
    <w:name w:val="Intense Quote Char"/>
    <w:link w:val="766"/>
    <w:uiPriority w:val="30"/>
    <w:rPr>
      <w:i/>
    </w:rPr>
  </w:style>
  <w:style w:type="paragraph" w:styleId="768">
    <w:name w:val="Header"/>
    <w:basedOn w:val="790"/>
    <w:link w:val="8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69">
    <w:name w:val="Footer"/>
    <w:basedOn w:val="790"/>
    <w:link w:val="8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70">
    <w:name w:val="Caption"/>
    <w:basedOn w:val="790"/>
    <w:next w:val="790"/>
    <w:link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7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72">
    <w:name w:val="Hyperlink"/>
    <w:uiPriority w:val="99"/>
    <w:unhideWhenUsed/>
    <w:rPr>
      <w:color w:val="0000ff" w:themeColor="hyperlink"/>
      <w:u w:val="single"/>
    </w:rPr>
  </w:style>
  <w:style w:type="paragraph" w:styleId="773">
    <w:name w:val="footnote text"/>
    <w:basedOn w:val="790"/>
    <w:link w:val="774"/>
    <w:uiPriority w:val="99"/>
    <w:semiHidden/>
    <w:unhideWhenUsed/>
    <w:pPr>
      <w:spacing w:after="40" w:line="240" w:lineRule="auto"/>
    </w:pPr>
    <w:rPr>
      <w:sz w:val="18"/>
    </w:rPr>
  </w:style>
  <w:style w:type="character" w:styleId="774">
    <w:name w:val="Footnote Text Char"/>
    <w:link w:val="773"/>
    <w:uiPriority w:val="99"/>
    <w:rPr>
      <w:sz w:val="18"/>
    </w:rPr>
  </w:style>
  <w:style w:type="character" w:styleId="775">
    <w:name w:val="footnote reference"/>
    <w:uiPriority w:val="99"/>
    <w:unhideWhenUsed/>
    <w:rPr>
      <w:vertAlign w:val="superscript"/>
    </w:rPr>
  </w:style>
  <w:style w:type="paragraph" w:styleId="776">
    <w:name w:val="endnote text"/>
    <w:basedOn w:val="790"/>
    <w:link w:val="777"/>
    <w:uiPriority w:val="99"/>
    <w:semiHidden/>
    <w:unhideWhenUsed/>
    <w:pPr>
      <w:spacing w:after="0" w:line="240" w:lineRule="auto"/>
    </w:pPr>
    <w:rPr>
      <w:sz w:val="20"/>
    </w:rPr>
  </w:style>
  <w:style w:type="character" w:styleId="777">
    <w:name w:val="Endnote Text Char"/>
    <w:link w:val="776"/>
    <w:uiPriority w:val="99"/>
    <w:rPr>
      <w:sz w:val="20"/>
    </w:rPr>
  </w:style>
  <w:style w:type="character" w:styleId="778">
    <w:name w:val="endnote reference"/>
    <w:uiPriority w:val="99"/>
    <w:semiHidden/>
    <w:unhideWhenUsed/>
    <w:rPr>
      <w:vertAlign w:val="superscript"/>
    </w:rPr>
  </w:style>
  <w:style w:type="paragraph" w:styleId="779">
    <w:name w:val="toc 1"/>
    <w:basedOn w:val="790"/>
    <w:next w:val="790"/>
    <w:uiPriority w:val="39"/>
    <w:unhideWhenUsed/>
    <w:pPr>
      <w:ind w:left="0" w:right="0" w:firstLine="0"/>
      <w:spacing w:after="57"/>
    </w:pPr>
  </w:style>
  <w:style w:type="paragraph" w:styleId="780">
    <w:name w:val="toc 2"/>
    <w:basedOn w:val="790"/>
    <w:next w:val="790"/>
    <w:uiPriority w:val="39"/>
    <w:unhideWhenUsed/>
    <w:pPr>
      <w:ind w:left="283" w:right="0" w:firstLine="0"/>
      <w:spacing w:after="57"/>
    </w:pPr>
  </w:style>
  <w:style w:type="paragraph" w:styleId="781">
    <w:name w:val="toc 3"/>
    <w:basedOn w:val="790"/>
    <w:next w:val="790"/>
    <w:uiPriority w:val="39"/>
    <w:unhideWhenUsed/>
    <w:pPr>
      <w:ind w:left="567" w:right="0" w:firstLine="0"/>
      <w:spacing w:after="57"/>
    </w:pPr>
  </w:style>
  <w:style w:type="paragraph" w:styleId="782">
    <w:name w:val="toc 4"/>
    <w:basedOn w:val="790"/>
    <w:next w:val="790"/>
    <w:uiPriority w:val="39"/>
    <w:unhideWhenUsed/>
    <w:pPr>
      <w:ind w:left="850" w:right="0" w:firstLine="0"/>
      <w:spacing w:after="57"/>
    </w:pPr>
  </w:style>
  <w:style w:type="paragraph" w:styleId="783">
    <w:name w:val="toc 5"/>
    <w:basedOn w:val="790"/>
    <w:next w:val="790"/>
    <w:uiPriority w:val="39"/>
    <w:unhideWhenUsed/>
    <w:pPr>
      <w:ind w:left="1134" w:right="0" w:firstLine="0"/>
      <w:spacing w:after="57"/>
    </w:pPr>
  </w:style>
  <w:style w:type="paragraph" w:styleId="784">
    <w:name w:val="toc 6"/>
    <w:basedOn w:val="790"/>
    <w:next w:val="790"/>
    <w:uiPriority w:val="39"/>
    <w:unhideWhenUsed/>
    <w:pPr>
      <w:ind w:left="1417" w:right="0" w:firstLine="0"/>
      <w:spacing w:after="57"/>
    </w:pPr>
  </w:style>
  <w:style w:type="paragraph" w:styleId="785">
    <w:name w:val="toc 7"/>
    <w:basedOn w:val="790"/>
    <w:next w:val="790"/>
    <w:uiPriority w:val="39"/>
    <w:unhideWhenUsed/>
    <w:pPr>
      <w:ind w:left="1701" w:right="0" w:firstLine="0"/>
      <w:spacing w:after="57"/>
    </w:pPr>
  </w:style>
  <w:style w:type="paragraph" w:styleId="786">
    <w:name w:val="toc 8"/>
    <w:basedOn w:val="790"/>
    <w:next w:val="790"/>
    <w:uiPriority w:val="39"/>
    <w:unhideWhenUsed/>
    <w:pPr>
      <w:ind w:left="1984" w:right="0" w:firstLine="0"/>
      <w:spacing w:after="57"/>
    </w:pPr>
  </w:style>
  <w:style w:type="paragraph" w:styleId="787">
    <w:name w:val="toc 9"/>
    <w:basedOn w:val="790"/>
    <w:next w:val="790"/>
    <w:uiPriority w:val="39"/>
    <w:unhideWhenUsed/>
    <w:pPr>
      <w:ind w:left="2268" w:right="0" w:firstLine="0"/>
      <w:spacing w:after="57"/>
    </w:pPr>
  </w:style>
  <w:style w:type="paragraph" w:styleId="788">
    <w:name w:val="TOC Heading"/>
    <w:uiPriority w:val="39"/>
    <w:unhideWhenUsed/>
  </w:style>
  <w:style w:type="paragraph" w:styleId="789">
    <w:name w:val="table of figures"/>
    <w:basedOn w:val="790"/>
    <w:next w:val="790"/>
    <w:uiPriority w:val="99"/>
    <w:unhideWhenUsed/>
    <w:pPr>
      <w:spacing w:after="0" w:afterAutospacing="0"/>
    </w:pPr>
  </w:style>
  <w:style w:type="paragraph" w:styleId="790" w:default="1">
    <w:name w:val="Normal"/>
    <w:next w:val="790"/>
    <w:link w:val="790"/>
    <w:qFormat/>
    <w:rPr>
      <w:sz w:val="24"/>
      <w:szCs w:val="24"/>
      <w:lang w:val="ru-RU" w:eastAsia="ru-RU" w:bidi="ar-SA"/>
    </w:rPr>
  </w:style>
  <w:style w:type="paragraph" w:styleId="791">
    <w:name w:val="Заголовок 1"/>
    <w:basedOn w:val="790"/>
    <w:next w:val="790"/>
    <w:link w:val="790"/>
    <w:qFormat/>
    <w:pPr>
      <w:jc w:val="center"/>
      <w:keepNext/>
      <w:outlineLvl w:val="0"/>
    </w:pPr>
    <w:rPr>
      <w:b/>
      <w:bCs/>
      <w:sz w:val="28"/>
    </w:rPr>
  </w:style>
  <w:style w:type="character" w:styleId="792">
    <w:name w:val="Основной шрифт абзаца"/>
    <w:next w:val="792"/>
    <w:link w:val="790"/>
    <w:uiPriority w:val="1"/>
    <w:semiHidden/>
    <w:unhideWhenUsed/>
  </w:style>
  <w:style w:type="table" w:styleId="793">
    <w:name w:val="Обычная таблица"/>
    <w:next w:val="793"/>
    <w:link w:val="790"/>
    <w:uiPriority w:val="99"/>
    <w:semiHidden/>
    <w:unhideWhenUsed/>
    <w:qFormat/>
    <w:tblPr/>
  </w:style>
  <w:style w:type="numbering" w:styleId="794">
    <w:name w:val="Нет списка"/>
    <w:next w:val="794"/>
    <w:link w:val="790"/>
    <w:uiPriority w:val="99"/>
    <w:semiHidden/>
    <w:unhideWhenUsed/>
  </w:style>
  <w:style w:type="paragraph" w:styleId="795">
    <w:name w:val="Heading 1"/>
    <w:basedOn w:val="790"/>
    <w:next w:val="790"/>
    <w:link w:val="796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  <w:lang w:val="en-US" w:eastAsia="en-US"/>
    </w:rPr>
  </w:style>
  <w:style w:type="character" w:styleId="796">
    <w:name w:val="Heading 1 Char"/>
    <w:next w:val="796"/>
    <w:link w:val="795"/>
    <w:uiPriority w:val="9"/>
    <w:rPr>
      <w:rFonts w:ascii="Arial" w:hAnsi="Arial" w:eastAsia="Arial" w:cs="Arial"/>
      <w:sz w:val="40"/>
      <w:szCs w:val="40"/>
    </w:rPr>
  </w:style>
  <w:style w:type="paragraph" w:styleId="797">
    <w:name w:val="Heading 2"/>
    <w:basedOn w:val="790"/>
    <w:next w:val="790"/>
    <w:link w:val="7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szCs w:val="20"/>
      <w:lang w:val="en-US" w:eastAsia="en-US"/>
    </w:rPr>
  </w:style>
  <w:style w:type="character" w:styleId="798">
    <w:name w:val="Heading 2 Char"/>
    <w:next w:val="798"/>
    <w:link w:val="797"/>
    <w:uiPriority w:val="9"/>
    <w:rPr>
      <w:rFonts w:ascii="Arial" w:hAnsi="Arial" w:eastAsia="Arial" w:cs="Arial"/>
      <w:sz w:val="34"/>
    </w:rPr>
  </w:style>
  <w:style w:type="paragraph" w:styleId="799">
    <w:name w:val="Heading 3"/>
    <w:basedOn w:val="790"/>
    <w:next w:val="790"/>
    <w:link w:val="8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character" w:styleId="800">
    <w:name w:val="Heading 3 Char"/>
    <w:next w:val="800"/>
    <w:link w:val="799"/>
    <w:uiPriority w:val="9"/>
    <w:rPr>
      <w:rFonts w:ascii="Arial" w:hAnsi="Arial" w:eastAsia="Arial" w:cs="Arial"/>
      <w:sz w:val="30"/>
      <w:szCs w:val="30"/>
    </w:rPr>
  </w:style>
  <w:style w:type="paragraph" w:styleId="801">
    <w:name w:val="Heading 4"/>
    <w:basedOn w:val="790"/>
    <w:next w:val="790"/>
    <w:link w:val="8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character" w:styleId="802">
    <w:name w:val="Heading 4 Char"/>
    <w:next w:val="802"/>
    <w:link w:val="801"/>
    <w:uiPriority w:val="9"/>
    <w:rPr>
      <w:rFonts w:ascii="Arial" w:hAnsi="Arial" w:eastAsia="Arial" w:cs="Arial"/>
      <w:b/>
      <w:bCs/>
      <w:sz w:val="26"/>
      <w:szCs w:val="26"/>
    </w:rPr>
  </w:style>
  <w:style w:type="paragraph" w:styleId="803">
    <w:name w:val="Heading 5"/>
    <w:basedOn w:val="790"/>
    <w:next w:val="790"/>
    <w:link w:val="8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lang w:val="en-US" w:eastAsia="en-US"/>
    </w:rPr>
  </w:style>
  <w:style w:type="character" w:styleId="804">
    <w:name w:val="Heading 5 Char"/>
    <w:next w:val="804"/>
    <w:link w:val="803"/>
    <w:uiPriority w:val="9"/>
    <w:rPr>
      <w:rFonts w:ascii="Arial" w:hAnsi="Arial" w:eastAsia="Arial" w:cs="Arial"/>
      <w:b/>
      <w:bCs/>
      <w:sz w:val="24"/>
      <w:szCs w:val="24"/>
    </w:rPr>
  </w:style>
  <w:style w:type="paragraph" w:styleId="805">
    <w:name w:val="Heading 6"/>
    <w:basedOn w:val="790"/>
    <w:next w:val="790"/>
    <w:link w:val="8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character" w:styleId="806">
    <w:name w:val="Heading 6 Char"/>
    <w:next w:val="806"/>
    <w:link w:val="805"/>
    <w:uiPriority w:val="9"/>
    <w:rPr>
      <w:rFonts w:ascii="Arial" w:hAnsi="Arial" w:eastAsia="Arial" w:cs="Arial"/>
      <w:b/>
      <w:bCs/>
      <w:sz w:val="22"/>
      <w:szCs w:val="22"/>
    </w:rPr>
  </w:style>
  <w:style w:type="paragraph" w:styleId="807">
    <w:name w:val="Heading 7"/>
    <w:basedOn w:val="790"/>
    <w:next w:val="790"/>
    <w:link w:val="8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character" w:styleId="808">
    <w:name w:val="Heading 7 Char"/>
    <w:next w:val="808"/>
    <w:link w:val="8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9">
    <w:name w:val="Heading 8"/>
    <w:basedOn w:val="790"/>
    <w:next w:val="790"/>
    <w:link w:val="8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character" w:styleId="810">
    <w:name w:val="Heading 8 Char"/>
    <w:next w:val="810"/>
    <w:link w:val="809"/>
    <w:uiPriority w:val="9"/>
    <w:rPr>
      <w:rFonts w:ascii="Arial" w:hAnsi="Arial" w:eastAsia="Arial" w:cs="Arial"/>
      <w:i/>
      <w:iCs/>
      <w:sz w:val="22"/>
      <w:szCs w:val="22"/>
    </w:rPr>
  </w:style>
  <w:style w:type="paragraph" w:styleId="811">
    <w:name w:val="Heading 9"/>
    <w:basedOn w:val="790"/>
    <w:next w:val="790"/>
    <w:link w:val="8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812">
    <w:name w:val="Heading 9 Char"/>
    <w:next w:val="812"/>
    <w:link w:val="811"/>
    <w:uiPriority w:val="9"/>
    <w:rPr>
      <w:rFonts w:ascii="Arial" w:hAnsi="Arial" w:eastAsia="Arial" w:cs="Arial"/>
      <w:i/>
      <w:iCs/>
      <w:sz w:val="21"/>
      <w:szCs w:val="21"/>
    </w:rPr>
  </w:style>
  <w:style w:type="paragraph" w:styleId="813">
    <w:name w:val="Абзац списка"/>
    <w:basedOn w:val="790"/>
    <w:next w:val="813"/>
    <w:link w:val="790"/>
    <w:uiPriority w:val="34"/>
    <w:qFormat/>
    <w:pPr>
      <w:contextualSpacing/>
      <w:ind w:left="720"/>
    </w:pPr>
  </w:style>
  <w:style w:type="paragraph" w:styleId="814">
    <w:name w:val="Без интервала"/>
    <w:next w:val="814"/>
    <w:link w:val="790"/>
    <w:uiPriority w:val="1"/>
    <w:qFormat/>
    <w:rPr>
      <w:lang w:val="ru-RU" w:eastAsia="zh-CN" w:bidi="ar-SA"/>
    </w:rPr>
  </w:style>
  <w:style w:type="paragraph" w:styleId="815">
    <w:name w:val="Название"/>
    <w:basedOn w:val="790"/>
    <w:next w:val="815"/>
    <w:link w:val="982"/>
    <w:uiPriority w:val="10"/>
    <w:qFormat/>
    <w:pPr>
      <w:jc w:val="center"/>
    </w:pPr>
    <w:rPr>
      <w:sz w:val="48"/>
      <w:szCs w:val="48"/>
      <w:lang w:val="en-US" w:eastAsia="en-US"/>
    </w:rPr>
  </w:style>
  <w:style w:type="character" w:styleId="816">
    <w:name w:val="Title Char"/>
    <w:next w:val="816"/>
    <w:link w:val="790"/>
    <w:uiPriority w:val="10"/>
    <w:rPr>
      <w:sz w:val="48"/>
      <w:szCs w:val="48"/>
    </w:rPr>
  </w:style>
  <w:style w:type="paragraph" w:styleId="817">
    <w:name w:val="Подзаголовок"/>
    <w:basedOn w:val="790"/>
    <w:next w:val="817"/>
    <w:link w:val="818"/>
    <w:uiPriority w:val="11"/>
    <w:qFormat/>
    <w:pPr>
      <w:jc w:val="center"/>
    </w:pPr>
    <w:rPr>
      <w:lang w:val="en-US" w:eastAsia="en-US"/>
    </w:rPr>
  </w:style>
  <w:style w:type="character" w:styleId="818">
    <w:name w:val="Подзаголовок Знак"/>
    <w:next w:val="818"/>
    <w:link w:val="817"/>
    <w:uiPriority w:val="11"/>
    <w:rPr>
      <w:sz w:val="24"/>
      <w:szCs w:val="24"/>
    </w:rPr>
  </w:style>
  <w:style w:type="paragraph" w:styleId="819">
    <w:name w:val="Цитата 2"/>
    <w:basedOn w:val="790"/>
    <w:next w:val="790"/>
    <w:link w:val="820"/>
    <w:uiPriority w:val="29"/>
    <w:qFormat/>
    <w:pPr>
      <w:ind w:left="720" w:right="720"/>
    </w:pPr>
    <w:rPr>
      <w:i/>
      <w:sz w:val="20"/>
      <w:szCs w:val="20"/>
      <w:lang w:val="en-US" w:eastAsia="en-US"/>
    </w:rPr>
  </w:style>
  <w:style w:type="character" w:styleId="820">
    <w:name w:val="Цитата 2 Знак"/>
    <w:next w:val="820"/>
    <w:link w:val="819"/>
    <w:uiPriority w:val="29"/>
    <w:rPr>
      <w:i/>
    </w:rPr>
  </w:style>
  <w:style w:type="paragraph" w:styleId="821">
    <w:name w:val="Выделенная цитата"/>
    <w:basedOn w:val="790"/>
    <w:next w:val="790"/>
    <w:link w:val="8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  <w:lang w:val="en-US" w:eastAsia="en-US"/>
    </w:rPr>
  </w:style>
  <w:style w:type="character" w:styleId="822">
    <w:name w:val="Выделенная цитата Знак"/>
    <w:next w:val="822"/>
    <w:link w:val="821"/>
    <w:uiPriority w:val="30"/>
    <w:rPr>
      <w:i/>
    </w:rPr>
  </w:style>
  <w:style w:type="paragraph" w:styleId="823">
    <w:name w:val="Header1"/>
    <w:basedOn w:val="790"/>
    <w:next w:val="823"/>
    <w:link w:val="8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4">
    <w:name w:val="Header Char"/>
    <w:next w:val="824"/>
    <w:link w:val="823"/>
    <w:uiPriority w:val="99"/>
  </w:style>
  <w:style w:type="paragraph" w:styleId="825">
    <w:name w:val="Footer1"/>
    <w:basedOn w:val="790"/>
    <w:next w:val="825"/>
    <w:link w:val="8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6">
    <w:name w:val="Footer Char"/>
    <w:next w:val="826"/>
    <w:link w:val="790"/>
    <w:uiPriority w:val="99"/>
  </w:style>
  <w:style w:type="paragraph" w:styleId="827">
    <w:name w:val="Caption1"/>
    <w:basedOn w:val="790"/>
    <w:next w:val="790"/>
    <w:link w:val="79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28">
    <w:name w:val="Caption Char"/>
    <w:next w:val="828"/>
    <w:link w:val="825"/>
    <w:uiPriority w:val="99"/>
  </w:style>
  <w:style w:type="table" w:styleId="829">
    <w:name w:val="Сетка таблицы"/>
    <w:basedOn w:val="793"/>
    <w:next w:val="829"/>
    <w:link w:val="790"/>
    <w:uiPriority w:val="59"/>
    <w:tblPr/>
  </w:style>
  <w:style w:type="table" w:styleId="830">
    <w:name w:val="Table Grid Light"/>
    <w:next w:val="830"/>
    <w:link w:val="790"/>
    <w:uiPriority w:val="59"/>
    <w:rPr>
      <w:lang w:val="ru-RU" w:eastAsia="zh-CN" w:bidi="ar-SA"/>
    </w:rPr>
    <w:tblPr/>
  </w:style>
  <w:style w:type="table" w:styleId="831">
    <w:name w:val="Plain Table 1"/>
    <w:next w:val="831"/>
    <w:link w:val="790"/>
    <w:uiPriority w:val="59"/>
    <w:rPr>
      <w:lang w:val="ru-RU" w:eastAsia="zh-CN" w:bidi="ar-SA"/>
    </w:rPr>
    <w:tblPr/>
  </w:style>
  <w:style w:type="table" w:styleId="832">
    <w:name w:val="Plain Table 2"/>
    <w:next w:val="832"/>
    <w:link w:val="790"/>
    <w:uiPriority w:val="59"/>
    <w:rPr>
      <w:lang w:val="ru-RU" w:eastAsia="zh-CN" w:bidi="ar-SA"/>
    </w:rPr>
    <w:tblPr/>
  </w:style>
  <w:style w:type="table" w:styleId="833">
    <w:name w:val="Plain Table 3"/>
    <w:next w:val="833"/>
    <w:link w:val="790"/>
    <w:uiPriority w:val="99"/>
    <w:rPr>
      <w:lang w:val="ru-RU" w:eastAsia="zh-CN" w:bidi="ar-SA"/>
    </w:rPr>
    <w:tblPr/>
  </w:style>
  <w:style w:type="table" w:styleId="834">
    <w:name w:val="Plain Table 4"/>
    <w:next w:val="834"/>
    <w:link w:val="790"/>
    <w:uiPriority w:val="99"/>
    <w:rPr>
      <w:lang w:val="ru-RU" w:eastAsia="zh-CN" w:bidi="ar-SA"/>
    </w:rPr>
    <w:tblPr/>
  </w:style>
  <w:style w:type="table" w:styleId="835">
    <w:name w:val="Plain Table 5"/>
    <w:next w:val="835"/>
    <w:link w:val="790"/>
    <w:uiPriority w:val="99"/>
    <w:rPr>
      <w:lang w:val="ru-RU" w:eastAsia="zh-CN" w:bidi="ar-SA"/>
    </w:rPr>
    <w:tblPr/>
  </w:style>
  <w:style w:type="table" w:styleId="836">
    <w:name w:val="Grid Table 1 Light"/>
    <w:next w:val="836"/>
    <w:link w:val="790"/>
    <w:uiPriority w:val="99"/>
    <w:rPr>
      <w:lang w:val="ru-RU" w:eastAsia="zh-CN" w:bidi="ar-SA"/>
    </w:rPr>
    <w:tblPr/>
  </w:style>
  <w:style w:type="table" w:styleId="837">
    <w:name w:val="Grid Table 1 Light - Accent 1"/>
    <w:next w:val="837"/>
    <w:link w:val="790"/>
    <w:uiPriority w:val="99"/>
    <w:rPr>
      <w:lang w:val="ru-RU" w:eastAsia="zh-CN" w:bidi="ar-SA"/>
    </w:rPr>
    <w:tblPr/>
  </w:style>
  <w:style w:type="table" w:styleId="838">
    <w:name w:val="Grid Table 1 Light - Accent 2"/>
    <w:next w:val="838"/>
    <w:link w:val="790"/>
    <w:uiPriority w:val="99"/>
    <w:rPr>
      <w:lang w:val="ru-RU" w:eastAsia="zh-CN" w:bidi="ar-SA"/>
    </w:rPr>
    <w:tblPr/>
  </w:style>
  <w:style w:type="table" w:styleId="839">
    <w:name w:val="Grid Table 1 Light - Accent 3"/>
    <w:next w:val="839"/>
    <w:link w:val="790"/>
    <w:uiPriority w:val="99"/>
    <w:rPr>
      <w:lang w:val="ru-RU" w:eastAsia="zh-CN" w:bidi="ar-SA"/>
    </w:rPr>
    <w:tblPr/>
  </w:style>
  <w:style w:type="table" w:styleId="840">
    <w:name w:val="Grid Table 1 Light - Accent 4"/>
    <w:next w:val="840"/>
    <w:link w:val="790"/>
    <w:uiPriority w:val="99"/>
    <w:rPr>
      <w:lang w:val="ru-RU" w:eastAsia="zh-CN" w:bidi="ar-SA"/>
    </w:rPr>
    <w:tblPr/>
  </w:style>
  <w:style w:type="table" w:styleId="841">
    <w:name w:val="Grid Table 1 Light - Accent 5"/>
    <w:next w:val="841"/>
    <w:link w:val="790"/>
    <w:uiPriority w:val="99"/>
    <w:rPr>
      <w:lang w:val="ru-RU" w:eastAsia="zh-CN" w:bidi="ar-SA"/>
    </w:rPr>
    <w:tblPr/>
  </w:style>
  <w:style w:type="table" w:styleId="842">
    <w:name w:val="Grid Table 1 Light - Accent 6"/>
    <w:next w:val="842"/>
    <w:link w:val="790"/>
    <w:uiPriority w:val="99"/>
    <w:rPr>
      <w:lang w:val="ru-RU" w:eastAsia="zh-CN" w:bidi="ar-SA"/>
    </w:rPr>
    <w:tblPr/>
  </w:style>
  <w:style w:type="table" w:styleId="843">
    <w:name w:val="Grid Table 2"/>
    <w:next w:val="843"/>
    <w:link w:val="790"/>
    <w:uiPriority w:val="99"/>
    <w:rPr>
      <w:lang w:val="ru-RU" w:eastAsia="zh-CN" w:bidi="ar-SA"/>
    </w:rPr>
    <w:tblPr/>
  </w:style>
  <w:style w:type="table" w:styleId="844">
    <w:name w:val="Grid Table 2 - Accent 1"/>
    <w:next w:val="844"/>
    <w:link w:val="790"/>
    <w:uiPriority w:val="99"/>
    <w:rPr>
      <w:lang w:val="ru-RU" w:eastAsia="zh-CN" w:bidi="ar-SA"/>
    </w:rPr>
    <w:tblPr/>
  </w:style>
  <w:style w:type="table" w:styleId="845">
    <w:name w:val="Grid Table 2 - Accent 2"/>
    <w:next w:val="845"/>
    <w:link w:val="790"/>
    <w:uiPriority w:val="99"/>
    <w:rPr>
      <w:lang w:val="ru-RU" w:eastAsia="zh-CN" w:bidi="ar-SA"/>
    </w:rPr>
    <w:tblPr/>
  </w:style>
  <w:style w:type="table" w:styleId="846">
    <w:name w:val="Grid Table 2 - Accent 3"/>
    <w:next w:val="846"/>
    <w:link w:val="790"/>
    <w:uiPriority w:val="99"/>
    <w:rPr>
      <w:lang w:val="ru-RU" w:eastAsia="zh-CN" w:bidi="ar-SA"/>
    </w:rPr>
    <w:tblPr/>
  </w:style>
  <w:style w:type="table" w:styleId="847">
    <w:name w:val="Grid Table 2 - Accent 4"/>
    <w:next w:val="847"/>
    <w:link w:val="790"/>
    <w:uiPriority w:val="99"/>
    <w:rPr>
      <w:lang w:val="ru-RU" w:eastAsia="zh-CN" w:bidi="ar-SA"/>
    </w:rPr>
    <w:tblPr/>
  </w:style>
  <w:style w:type="table" w:styleId="848">
    <w:name w:val="Grid Table 2 - Accent 5"/>
    <w:next w:val="848"/>
    <w:link w:val="790"/>
    <w:uiPriority w:val="99"/>
    <w:rPr>
      <w:lang w:val="ru-RU" w:eastAsia="zh-CN" w:bidi="ar-SA"/>
    </w:rPr>
    <w:tblPr/>
  </w:style>
  <w:style w:type="table" w:styleId="849">
    <w:name w:val="Grid Table 2 - Accent 6"/>
    <w:next w:val="849"/>
    <w:link w:val="790"/>
    <w:uiPriority w:val="99"/>
    <w:rPr>
      <w:lang w:val="ru-RU" w:eastAsia="zh-CN" w:bidi="ar-SA"/>
    </w:rPr>
    <w:tblPr/>
  </w:style>
  <w:style w:type="table" w:styleId="850">
    <w:name w:val="Grid Table 3"/>
    <w:next w:val="850"/>
    <w:link w:val="790"/>
    <w:uiPriority w:val="99"/>
    <w:rPr>
      <w:lang w:val="ru-RU" w:eastAsia="zh-CN" w:bidi="ar-SA"/>
    </w:rPr>
    <w:tblPr/>
  </w:style>
  <w:style w:type="table" w:styleId="851">
    <w:name w:val="Grid Table 3 - Accent 1"/>
    <w:next w:val="851"/>
    <w:link w:val="790"/>
    <w:uiPriority w:val="99"/>
    <w:rPr>
      <w:lang w:val="ru-RU" w:eastAsia="zh-CN" w:bidi="ar-SA"/>
    </w:rPr>
    <w:tblPr/>
  </w:style>
  <w:style w:type="table" w:styleId="852">
    <w:name w:val="Grid Table 3 - Accent 2"/>
    <w:next w:val="852"/>
    <w:link w:val="790"/>
    <w:uiPriority w:val="99"/>
    <w:rPr>
      <w:lang w:val="ru-RU" w:eastAsia="zh-CN" w:bidi="ar-SA"/>
    </w:rPr>
    <w:tblPr/>
  </w:style>
  <w:style w:type="table" w:styleId="853">
    <w:name w:val="Grid Table 3 - Accent 3"/>
    <w:next w:val="853"/>
    <w:link w:val="790"/>
    <w:uiPriority w:val="99"/>
    <w:rPr>
      <w:lang w:val="ru-RU" w:eastAsia="zh-CN" w:bidi="ar-SA"/>
    </w:rPr>
    <w:tblPr/>
  </w:style>
  <w:style w:type="table" w:styleId="854">
    <w:name w:val="Grid Table 3 - Accent 4"/>
    <w:next w:val="854"/>
    <w:link w:val="790"/>
    <w:uiPriority w:val="99"/>
    <w:rPr>
      <w:lang w:val="ru-RU" w:eastAsia="zh-CN" w:bidi="ar-SA"/>
    </w:rPr>
    <w:tblPr/>
  </w:style>
  <w:style w:type="table" w:styleId="855">
    <w:name w:val="Grid Table 3 - Accent 5"/>
    <w:next w:val="855"/>
    <w:link w:val="790"/>
    <w:uiPriority w:val="99"/>
    <w:rPr>
      <w:lang w:val="ru-RU" w:eastAsia="zh-CN" w:bidi="ar-SA"/>
    </w:rPr>
    <w:tblPr/>
  </w:style>
  <w:style w:type="table" w:styleId="856">
    <w:name w:val="Grid Table 3 - Accent 6"/>
    <w:next w:val="856"/>
    <w:link w:val="790"/>
    <w:uiPriority w:val="99"/>
    <w:rPr>
      <w:lang w:val="ru-RU" w:eastAsia="zh-CN" w:bidi="ar-SA"/>
    </w:rPr>
    <w:tblPr/>
  </w:style>
  <w:style w:type="table" w:styleId="857">
    <w:name w:val="Grid Table 4"/>
    <w:next w:val="857"/>
    <w:link w:val="790"/>
    <w:uiPriority w:val="59"/>
    <w:rPr>
      <w:lang w:val="ru-RU" w:eastAsia="zh-CN" w:bidi="ar-SA"/>
    </w:rPr>
    <w:tblPr/>
  </w:style>
  <w:style w:type="table" w:styleId="858">
    <w:name w:val="Grid Table 4 - Accent 1"/>
    <w:next w:val="858"/>
    <w:link w:val="790"/>
    <w:uiPriority w:val="59"/>
    <w:rPr>
      <w:lang w:val="ru-RU" w:eastAsia="zh-CN" w:bidi="ar-SA"/>
    </w:rPr>
    <w:tblPr/>
  </w:style>
  <w:style w:type="table" w:styleId="859">
    <w:name w:val="Grid Table 4 - Accent 2"/>
    <w:next w:val="859"/>
    <w:link w:val="790"/>
    <w:uiPriority w:val="59"/>
    <w:rPr>
      <w:lang w:val="ru-RU" w:eastAsia="zh-CN" w:bidi="ar-SA"/>
    </w:rPr>
    <w:tblPr/>
  </w:style>
  <w:style w:type="table" w:styleId="860">
    <w:name w:val="Grid Table 4 - Accent 3"/>
    <w:next w:val="860"/>
    <w:link w:val="790"/>
    <w:uiPriority w:val="59"/>
    <w:rPr>
      <w:lang w:val="ru-RU" w:eastAsia="zh-CN" w:bidi="ar-SA"/>
    </w:rPr>
    <w:tblPr/>
  </w:style>
  <w:style w:type="table" w:styleId="861">
    <w:name w:val="Grid Table 4 - Accent 4"/>
    <w:next w:val="861"/>
    <w:link w:val="790"/>
    <w:uiPriority w:val="59"/>
    <w:rPr>
      <w:lang w:val="ru-RU" w:eastAsia="zh-CN" w:bidi="ar-SA"/>
    </w:rPr>
    <w:tblPr/>
  </w:style>
  <w:style w:type="table" w:styleId="862">
    <w:name w:val="Grid Table 4 - Accent 5"/>
    <w:next w:val="862"/>
    <w:link w:val="790"/>
    <w:uiPriority w:val="59"/>
    <w:rPr>
      <w:lang w:val="ru-RU" w:eastAsia="zh-CN" w:bidi="ar-SA"/>
    </w:rPr>
    <w:tblPr/>
  </w:style>
  <w:style w:type="table" w:styleId="863">
    <w:name w:val="Grid Table 4 - Accent 6"/>
    <w:next w:val="863"/>
    <w:link w:val="790"/>
    <w:uiPriority w:val="59"/>
    <w:rPr>
      <w:lang w:val="ru-RU" w:eastAsia="zh-CN" w:bidi="ar-SA"/>
    </w:rPr>
    <w:tblPr/>
  </w:style>
  <w:style w:type="table" w:styleId="864">
    <w:name w:val="Grid Table 5 Dark"/>
    <w:next w:val="864"/>
    <w:link w:val="790"/>
    <w:uiPriority w:val="99"/>
    <w:rPr>
      <w:lang w:val="ru-RU" w:eastAsia="zh-CN" w:bidi="ar-SA"/>
    </w:rPr>
    <w:tblPr/>
  </w:style>
  <w:style w:type="table" w:styleId="865">
    <w:name w:val="Grid Table 5 Dark- Accent 1"/>
    <w:next w:val="865"/>
    <w:link w:val="790"/>
    <w:uiPriority w:val="99"/>
    <w:rPr>
      <w:lang w:val="ru-RU" w:eastAsia="zh-CN" w:bidi="ar-SA"/>
    </w:rPr>
    <w:tblPr/>
  </w:style>
  <w:style w:type="table" w:styleId="866">
    <w:name w:val="Grid Table 5 Dark - Accent 2"/>
    <w:next w:val="866"/>
    <w:link w:val="790"/>
    <w:uiPriority w:val="99"/>
    <w:rPr>
      <w:lang w:val="ru-RU" w:eastAsia="zh-CN" w:bidi="ar-SA"/>
    </w:rPr>
    <w:tblPr/>
  </w:style>
  <w:style w:type="table" w:styleId="867">
    <w:name w:val="Grid Table 5 Dark - Accent 3"/>
    <w:next w:val="867"/>
    <w:link w:val="790"/>
    <w:uiPriority w:val="99"/>
    <w:rPr>
      <w:lang w:val="ru-RU" w:eastAsia="zh-CN" w:bidi="ar-SA"/>
    </w:rPr>
    <w:tblPr/>
  </w:style>
  <w:style w:type="table" w:styleId="868">
    <w:name w:val="Grid Table 5 Dark- Accent 4"/>
    <w:next w:val="868"/>
    <w:link w:val="790"/>
    <w:uiPriority w:val="99"/>
    <w:rPr>
      <w:lang w:val="ru-RU" w:eastAsia="zh-CN" w:bidi="ar-SA"/>
    </w:rPr>
    <w:tblPr/>
  </w:style>
  <w:style w:type="table" w:styleId="869">
    <w:name w:val="Grid Table 5 Dark - Accent 5"/>
    <w:next w:val="869"/>
    <w:link w:val="790"/>
    <w:uiPriority w:val="99"/>
    <w:rPr>
      <w:lang w:val="ru-RU" w:eastAsia="zh-CN" w:bidi="ar-SA"/>
    </w:rPr>
    <w:tblPr/>
  </w:style>
  <w:style w:type="table" w:styleId="870">
    <w:name w:val="Grid Table 5 Dark - Accent 6"/>
    <w:next w:val="870"/>
    <w:link w:val="790"/>
    <w:uiPriority w:val="99"/>
    <w:rPr>
      <w:lang w:val="ru-RU" w:eastAsia="zh-CN" w:bidi="ar-SA"/>
    </w:rPr>
    <w:tblPr/>
  </w:style>
  <w:style w:type="table" w:styleId="871">
    <w:name w:val="Grid Table 6 Colorful"/>
    <w:next w:val="871"/>
    <w:link w:val="790"/>
    <w:uiPriority w:val="99"/>
    <w:rPr>
      <w:lang w:val="ru-RU" w:eastAsia="zh-CN" w:bidi="ar-SA"/>
    </w:rPr>
    <w:tblPr/>
  </w:style>
  <w:style w:type="table" w:styleId="872">
    <w:name w:val="Grid Table 6 Colorful - Accent 1"/>
    <w:next w:val="872"/>
    <w:link w:val="790"/>
    <w:uiPriority w:val="99"/>
    <w:rPr>
      <w:lang w:val="ru-RU" w:eastAsia="zh-CN" w:bidi="ar-SA"/>
    </w:rPr>
    <w:tblPr/>
  </w:style>
  <w:style w:type="table" w:styleId="873">
    <w:name w:val="Grid Table 6 Colorful - Accent 2"/>
    <w:next w:val="873"/>
    <w:link w:val="790"/>
    <w:uiPriority w:val="99"/>
    <w:rPr>
      <w:lang w:val="ru-RU" w:eastAsia="zh-CN" w:bidi="ar-SA"/>
    </w:rPr>
    <w:tblPr/>
  </w:style>
  <w:style w:type="table" w:styleId="874">
    <w:name w:val="Grid Table 6 Colorful - Accent 3"/>
    <w:next w:val="874"/>
    <w:link w:val="790"/>
    <w:uiPriority w:val="99"/>
    <w:rPr>
      <w:lang w:val="ru-RU" w:eastAsia="zh-CN" w:bidi="ar-SA"/>
    </w:rPr>
    <w:tblPr/>
  </w:style>
  <w:style w:type="table" w:styleId="875">
    <w:name w:val="Grid Table 6 Colorful - Accent 4"/>
    <w:next w:val="875"/>
    <w:link w:val="790"/>
    <w:uiPriority w:val="99"/>
    <w:rPr>
      <w:lang w:val="ru-RU" w:eastAsia="zh-CN" w:bidi="ar-SA"/>
    </w:rPr>
    <w:tblPr/>
  </w:style>
  <w:style w:type="table" w:styleId="876">
    <w:name w:val="Grid Table 6 Colorful - Accent 5"/>
    <w:next w:val="876"/>
    <w:link w:val="790"/>
    <w:uiPriority w:val="99"/>
    <w:rPr>
      <w:lang w:val="ru-RU" w:eastAsia="zh-CN" w:bidi="ar-SA"/>
    </w:rPr>
    <w:tblPr/>
  </w:style>
  <w:style w:type="table" w:styleId="877">
    <w:name w:val="Grid Table 6 Colorful - Accent 6"/>
    <w:next w:val="877"/>
    <w:link w:val="790"/>
    <w:uiPriority w:val="99"/>
    <w:rPr>
      <w:lang w:val="ru-RU" w:eastAsia="zh-CN" w:bidi="ar-SA"/>
    </w:rPr>
    <w:tblPr/>
  </w:style>
  <w:style w:type="table" w:styleId="878">
    <w:name w:val="Grid Table 7 Colorful"/>
    <w:next w:val="878"/>
    <w:link w:val="790"/>
    <w:uiPriority w:val="99"/>
    <w:rPr>
      <w:lang w:val="ru-RU" w:eastAsia="zh-CN" w:bidi="ar-SA"/>
    </w:rPr>
    <w:tblPr/>
  </w:style>
  <w:style w:type="table" w:styleId="879">
    <w:name w:val="Grid Table 7 Colorful - Accent 1"/>
    <w:next w:val="879"/>
    <w:link w:val="790"/>
    <w:uiPriority w:val="99"/>
    <w:rPr>
      <w:lang w:val="ru-RU" w:eastAsia="zh-CN" w:bidi="ar-SA"/>
    </w:rPr>
    <w:tblPr/>
  </w:style>
  <w:style w:type="table" w:styleId="880">
    <w:name w:val="Grid Table 7 Colorful - Accent 2"/>
    <w:next w:val="880"/>
    <w:link w:val="790"/>
    <w:uiPriority w:val="99"/>
    <w:rPr>
      <w:lang w:val="ru-RU" w:eastAsia="zh-CN" w:bidi="ar-SA"/>
    </w:rPr>
    <w:tblPr/>
  </w:style>
  <w:style w:type="table" w:styleId="881">
    <w:name w:val="Grid Table 7 Colorful - Accent 3"/>
    <w:next w:val="881"/>
    <w:link w:val="790"/>
    <w:uiPriority w:val="99"/>
    <w:rPr>
      <w:lang w:val="ru-RU" w:eastAsia="zh-CN" w:bidi="ar-SA"/>
    </w:rPr>
    <w:tblPr/>
  </w:style>
  <w:style w:type="table" w:styleId="882">
    <w:name w:val="Grid Table 7 Colorful - Accent 4"/>
    <w:next w:val="882"/>
    <w:link w:val="790"/>
    <w:uiPriority w:val="99"/>
    <w:rPr>
      <w:lang w:val="ru-RU" w:eastAsia="zh-CN" w:bidi="ar-SA"/>
    </w:rPr>
    <w:tblPr/>
  </w:style>
  <w:style w:type="table" w:styleId="883">
    <w:name w:val="Grid Table 7 Colorful - Accent 5"/>
    <w:next w:val="883"/>
    <w:link w:val="790"/>
    <w:uiPriority w:val="99"/>
    <w:rPr>
      <w:lang w:val="ru-RU" w:eastAsia="zh-CN" w:bidi="ar-SA"/>
    </w:rPr>
    <w:tblPr/>
  </w:style>
  <w:style w:type="table" w:styleId="884">
    <w:name w:val="Grid Table 7 Colorful - Accent 6"/>
    <w:next w:val="884"/>
    <w:link w:val="790"/>
    <w:uiPriority w:val="99"/>
    <w:rPr>
      <w:lang w:val="ru-RU" w:eastAsia="zh-CN" w:bidi="ar-SA"/>
    </w:rPr>
    <w:tblPr/>
  </w:style>
  <w:style w:type="table" w:styleId="885">
    <w:name w:val="List Table 1 Light"/>
    <w:next w:val="885"/>
    <w:link w:val="790"/>
    <w:uiPriority w:val="99"/>
    <w:rPr>
      <w:lang w:val="ru-RU" w:eastAsia="zh-CN" w:bidi="ar-SA"/>
    </w:rPr>
    <w:tblPr/>
  </w:style>
  <w:style w:type="table" w:styleId="886">
    <w:name w:val="List Table 1 Light - Accent 1"/>
    <w:next w:val="886"/>
    <w:link w:val="790"/>
    <w:uiPriority w:val="99"/>
    <w:rPr>
      <w:lang w:val="ru-RU" w:eastAsia="zh-CN" w:bidi="ar-SA"/>
    </w:rPr>
    <w:tblPr/>
  </w:style>
  <w:style w:type="table" w:styleId="887">
    <w:name w:val="List Table 1 Light - Accent 2"/>
    <w:next w:val="887"/>
    <w:link w:val="790"/>
    <w:uiPriority w:val="99"/>
    <w:rPr>
      <w:lang w:val="ru-RU" w:eastAsia="zh-CN" w:bidi="ar-SA"/>
    </w:rPr>
    <w:tblPr/>
  </w:style>
  <w:style w:type="table" w:styleId="888">
    <w:name w:val="List Table 1 Light - Accent 3"/>
    <w:next w:val="888"/>
    <w:link w:val="790"/>
    <w:uiPriority w:val="99"/>
    <w:rPr>
      <w:lang w:val="ru-RU" w:eastAsia="zh-CN" w:bidi="ar-SA"/>
    </w:rPr>
    <w:tblPr/>
  </w:style>
  <w:style w:type="table" w:styleId="889">
    <w:name w:val="List Table 1 Light - Accent 4"/>
    <w:next w:val="889"/>
    <w:link w:val="790"/>
    <w:uiPriority w:val="99"/>
    <w:rPr>
      <w:lang w:val="ru-RU" w:eastAsia="zh-CN" w:bidi="ar-SA"/>
    </w:rPr>
    <w:tblPr/>
  </w:style>
  <w:style w:type="table" w:styleId="890">
    <w:name w:val="List Table 1 Light - Accent 5"/>
    <w:next w:val="890"/>
    <w:link w:val="790"/>
    <w:uiPriority w:val="99"/>
    <w:rPr>
      <w:lang w:val="ru-RU" w:eastAsia="zh-CN" w:bidi="ar-SA"/>
    </w:rPr>
    <w:tblPr/>
  </w:style>
  <w:style w:type="table" w:styleId="891">
    <w:name w:val="List Table 1 Light - Accent 6"/>
    <w:next w:val="891"/>
    <w:link w:val="790"/>
    <w:uiPriority w:val="99"/>
    <w:rPr>
      <w:lang w:val="ru-RU" w:eastAsia="zh-CN" w:bidi="ar-SA"/>
    </w:rPr>
    <w:tblPr/>
  </w:style>
  <w:style w:type="table" w:styleId="892">
    <w:name w:val="List Table 2"/>
    <w:next w:val="892"/>
    <w:link w:val="790"/>
    <w:uiPriority w:val="99"/>
    <w:rPr>
      <w:lang w:val="ru-RU" w:eastAsia="zh-CN" w:bidi="ar-SA"/>
    </w:rPr>
    <w:tblPr/>
  </w:style>
  <w:style w:type="table" w:styleId="893">
    <w:name w:val="List Table 2 - Accent 1"/>
    <w:next w:val="893"/>
    <w:link w:val="790"/>
    <w:uiPriority w:val="99"/>
    <w:rPr>
      <w:lang w:val="ru-RU" w:eastAsia="zh-CN" w:bidi="ar-SA"/>
    </w:rPr>
    <w:tblPr/>
  </w:style>
  <w:style w:type="table" w:styleId="894">
    <w:name w:val="List Table 2 - Accent 2"/>
    <w:next w:val="894"/>
    <w:link w:val="790"/>
    <w:uiPriority w:val="99"/>
    <w:rPr>
      <w:lang w:val="ru-RU" w:eastAsia="zh-CN" w:bidi="ar-SA"/>
    </w:rPr>
    <w:tblPr/>
  </w:style>
  <w:style w:type="table" w:styleId="895">
    <w:name w:val="List Table 2 - Accent 3"/>
    <w:next w:val="895"/>
    <w:link w:val="790"/>
    <w:uiPriority w:val="99"/>
    <w:rPr>
      <w:lang w:val="ru-RU" w:eastAsia="zh-CN" w:bidi="ar-SA"/>
    </w:rPr>
    <w:tblPr/>
  </w:style>
  <w:style w:type="table" w:styleId="896">
    <w:name w:val="List Table 2 - Accent 4"/>
    <w:next w:val="896"/>
    <w:link w:val="790"/>
    <w:uiPriority w:val="99"/>
    <w:rPr>
      <w:lang w:val="ru-RU" w:eastAsia="zh-CN" w:bidi="ar-SA"/>
    </w:rPr>
    <w:tblPr/>
  </w:style>
  <w:style w:type="table" w:styleId="897">
    <w:name w:val="List Table 2 - Accent 5"/>
    <w:next w:val="897"/>
    <w:link w:val="790"/>
    <w:uiPriority w:val="99"/>
    <w:rPr>
      <w:lang w:val="ru-RU" w:eastAsia="zh-CN" w:bidi="ar-SA"/>
    </w:rPr>
    <w:tblPr/>
  </w:style>
  <w:style w:type="table" w:styleId="898">
    <w:name w:val="List Table 2 - Accent 6"/>
    <w:next w:val="898"/>
    <w:link w:val="790"/>
    <w:uiPriority w:val="99"/>
    <w:rPr>
      <w:lang w:val="ru-RU" w:eastAsia="zh-CN" w:bidi="ar-SA"/>
    </w:rPr>
    <w:tblPr/>
  </w:style>
  <w:style w:type="table" w:styleId="899">
    <w:name w:val="List Table 3"/>
    <w:next w:val="899"/>
    <w:link w:val="790"/>
    <w:uiPriority w:val="99"/>
    <w:rPr>
      <w:lang w:val="ru-RU" w:eastAsia="zh-CN" w:bidi="ar-SA"/>
    </w:rPr>
    <w:tblPr/>
  </w:style>
  <w:style w:type="table" w:styleId="900">
    <w:name w:val="List Table 3 - Accent 1"/>
    <w:next w:val="900"/>
    <w:link w:val="790"/>
    <w:uiPriority w:val="99"/>
    <w:rPr>
      <w:lang w:val="ru-RU" w:eastAsia="zh-CN" w:bidi="ar-SA"/>
    </w:rPr>
    <w:tblPr/>
  </w:style>
  <w:style w:type="table" w:styleId="901">
    <w:name w:val="List Table 3 - Accent 2"/>
    <w:next w:val="901"/>
    <w:link w:val="790"/>
    <w:uiPriority w:val="99"/>
    <w:rPr>
      <w:lang w:val="ru-RU" w:eastAsia="zh-CN" w:bidi="ar-SA"/>
    </w:rPr>
    <w:tblPr/>
  </w:style>
  <w:style w:type="table" w:styleId="902">
    <w:name w:val="List Table 3 - Accent 3"/>
    <w:next w:val="902"/>
    <w:link w:val="790"/>
    <w:uiPriority w:val="99"/>
    <w:rPr>
      <w:lang w:val="ru-RU" w:eastAsia="zh-CN" w:bidi="ar-SA"/>
    </w:rPr>
    <w:tblPr/>
  </w:style>
  <w:style w:type="table" w:styleId="903">
    <w:name w:val="List Table 3 - Accent 4"/>
    <w:next w:val="903"/>
    <w:link w:val="790"/>
    <w:uiPriority w:val="99"/>
    <w:rPr>
      <w:lang w:val="ru-RU" w:eastAsia="zh-CN" w:bidi="ar-SA"/>
    </w:rPr>
    <w:tblPr/>
  </w:style>
  <w:style w:type="table" w:styleId="904">
    <w:name w:val="List Table 3 - Accent 5"/>
    <w:next w:val="904"/>
    <w:link w:val="790"/>
    <w:uiPriority w:val="99"/>
    <w:rPr>
      <w:lang w:val="ru-RU" w:eastAsia="zh-CN" w:bidi="ar-SA"/>
    </w:rPr>
    <w:tblPr/>
  </w:style>
  <w:style w:type="table" w:styleId="905">
    <w:name w:val="List Table 3 - Accent 6"/>
    <w:next w:val="905"/>
    <w:link w:val="790"/>
    <w:uiPriority w:val="99"/>
    <w:rPr>
      <w:lang w:val="ru-RU" w:eastAsia="zh-CN" w:bidi="ar-SA"/>
    </w:rPr>
    <w:tblPr/>
  </w:style>
  <w:style w:type="table" w:styleId="906">
    <w:name w:val="List Table 4"/>
    <w:next w:val="906"/>
    <w:link w:val="790"/>
    <w:uiPriority w:val="99"/>
    <w:rPr>
      <w:lang w:val="ru-RU" w:eastAsia="zh-CN" w:bidi="ar-SA"/>
    </w:rPr>
    <w:tblPr/>
  </w:style>
  <w:style w:type="table" w:styleId="907">
    <w:name w:val="List Table 4 - Accent 1"/>
    <w:next w:val="907"/>
    <w:link w:val="790"/>
    <w:uiPriority w:val="99"/>
    <w:rPr>
      <w:lang w:val="ru-RU" w:eastAsia="zh-CN" w:bidi="ar-SA"/>
    </w:rPr>
    <w:tblPr/>
  </w:style>
  <w:style w:type="table" w:styleId="908">
    <w:name w:val="List Table 4 - Accent 2"/>
    <w:next w:val="908"/>
    <w:link w:val="790"/>
    <w:uiPriority w:val="99"/>
    <w:rPr>
      <w:lang w:val="ru-RU" w:eastAsia="zh-CN" w:bidi="ar-SA"/>
    </w:rPr>
    <w:tblPr/>
  </w:style>
  <w:style w:type="table" w:styleId="909">
    <w:name w:val="List Table 4 - Accent 3"/>
    <w:next w:val="909"/>
    <w:link w:val="790"/>
    <w:uiPriority w:val="99"/>
    <w:rPr>
      <w:lang w:val="ru-RU" w:eastAsia="zh-CN" w:bidi="ar-SA"/>
    </w:rPr>
    <w:tblPr/>
  </w:style>
  <w:style w:type="table" w:styleId="910">
    <w:name w:val="List Table 4 - Accent 4"/>
    <w:next w:val="910"/>
    <w:link w:val="790"/>
    <w:uiPriority w:val="99"/>
    <w:rPr>
      <w:lang w:val="ru-RU" w:eastAsia="zh-CN" w:bidi="ar-SA"/>
    </w:rPr>
    <w:tblPr/>
  </w:style>
  <w:style w:type="table" w:styleId="911">
    <w:name w:val="List Table 4 - Accent 5"/>
    <w:next w:val="911"/>
    <w:link w:val="790"/>
    <w:uiPriority w:val="99"/>
    <w:rPr>
      <w:lang w:val="ru-RU" w:eastAsia="zh-CN" w:bidi="ar-SA"/>
    </w:rPr>
    <w:tblPr/>
  </w:style>
  <w:style w:type="table" w:styleId="912">
    <w:name w:val="List Table 4 - Accent 6"/>
    <w:next w:val="912"/>
    <w:link w:val="790"/>
    <w:uiPriority w:val="99"/>
    <w:rPr>
      <w:lang w:val="ru-RU" w:eastAsia="zh-CN" w:bidi="ar-SA"/>
    </w:rPr>
    <w:tblPr/>
  </w:style>
  <w:style w:type="table" w:styleId="913">
    <w:name w:val="List Table 5 Dark"/>
    <w:next w:val="913"/>
    <w:link w:val="790"/>
    <w:uiPriority w:val="99"/>
    <w:rPr>
      <w:lang w:val="ru-RU" w:eastAsia="zh-CN" w:bidi="ar-SA"/>
    </w:rPr>
    <w:tblPr/>
  </w:style>
  <w:style w:type="table" w:styleId="914">
    <w:name w:val="List Table 5 Dark - Accent 1"/>
    <w:next w:val="914"/>
    <w:link w:val="790"/>
    <w:uiPriority w:val="99"/>
    <w:rPr>
      <w:lang w:val="ru-RU" w:eastAsia="zh-CN" w:bidi="ar-SA"/>
    </w:rPr>
    <w:tblPr/>
  </w:style>
  <w:style w:type="table" w:styleId="915">
    <w:name w:val="List Table 5 Dark - Accent 2"/>
    <w:next w:val="915"/>
    <w:link w:val="790"/>
    <w:uiPriority w:val="99"/>
    <w:rPr>
      <w:lang w:val="ru-RU" w:eastAsia="zh-CN" w:bidi="ar-SA"/>
    </w:rPr>
    <w:tblPr/>
  </w:style>
  <w:style w:type="table" w:styleId="916">
    <w:name w:val="List Table 5 Dark - Accent 3"/>
    <w:next w:val="916"/>
    <w:link w:val="790"/>
    <w:uiPriority w:val="99"/>
    <w:rPr>
      <w:lang w:val="ru-RU" w:eastAsia="zh-CN" w:bidi="ar-SA"/>
    </w:rPr>
    <w:tblPr/>
  </w:style>
  <w:style w:type="table" w:styleId="917">
    <w:name w:val="List Table 5 Dark - Accent 4"/>
    <w:next w:val="917"/>
    <w:link w:val="790"/>
    <w:uiPriority w:val="99"/>
    <w:rPr>
      <w:lang w:val="ru-RU" w:eastAsia="zh-CN" w:bidi="ar-SA"/>
    </w:rPr>
    <w:tblPr/>
  </w:style>
  <w:style w:type="table" w:styleId="918">
    <w:name w:val="List Table 5 Dark - Accent 5"/>
    <w:next w:val="918"/>
    <w:link w:val="790"/>
    <w:uiPriority w:val="99"/>
    <w:rPr>
      <w:lang w:val="ru-RU" w:eastAsia="zh-CN" w:bidi="ar-SA"/>
    </w:rPr>
    <w:tblPr/>
  </w:style>
  <w:style w:type="table" w:styleId="919">
    <w:name w:val="List Table 5 Dark - Accent 6"/>
    <w:next w:val="919"/>
    <w:link w:val="790"/>
    <w:uiPriority w:val="99"/>
    <w:rPr>
      <w:lang w:val="ru-RU" w:eastAsia="zh-CN" w:bidi="ar-SA"/>
    </w:rPr>
    <w:tblPr/>
  </w:style>
  <w:style w:type="table" w:styleId="920">
    <w:name w:val="List Table 6 Colorful"/>
    <w:next w:val="920"/>
    <w:link w:val="790"/>
    <w:uiPriority w:val="99"/>
    <w:rPr>
      <w:lang w:val="ru-RU" w:eastAsia="zh-CN" w:bidi="ar-SA"/>
    </w:rPr>
    <w:tblPr/>
  </w:style>
  <w:style w:type="table" w:styleId="921">
    <w:name w:val="List Table 6 Colorful - Accent 1"/>
    <w:next w:val="921"/>
    <w:link w:val="790"/>
    <w:uiPriority w:val="99"/>
    <w:rPr>
      <w:lang w:val="ru-RU" w:eastAsia="zh-CN" w:bidi="ar-SA"/>
    </w:rPr>
    <w:tblPr/>
  </w:style>
  <w:style w:type="table" w:styleId="922">
    <w:name w:val="List Table 6 Colorful - Accent 2"/>
    <w:next w:val="922"/>
    <w:link w:val="790"/>
    <w:uiPriority w:val="99"/>
    <w:rPr>
      <w:lang w:val="ru-RU" w:eastAsia="zh-CN" w:bidi="ar-SA"/>
    </w:rPr>
    <w:tblPr/>
  </w:style>
  <w:style w:type="table" w:styleId="923">
    <w:name w:val="List Table 6 Colorful - Accent 3"/>
    <w:next w:val="923"/>
    <w:link w:val="790"/>
    <w:uiPriority w:val="99"/>
    <w:rPr>
      <w:lang w:val="ru-RU" w:eastAsia="zh-CN" w:bidi="ar-SA"/>
    </w:rPr>
    <w:tblPr/>
  </w:style>
  <w:style w:type="table" w:styleId="924">
    <w:name w:val="List Table 6 Colorful - Accent 4"/>
    <w:next w:val="924"/>
    <w:link w:val="790"/>
    <w:uiPriority w:val="99"/>
    <w:rPr>
      <w:lang w:val="ru-RU" w:eastAsia="zh-CN" w:bidi="ar-SA"/>
    </w:rPr>
    <w:tblPr/>
  </w:style>
  <w:style w:type="table" w:styleId="925">
    <w:name w:val="List Table 6 Colorful - Accent 5"/>
    <w:next w:val="925"/>
    <w:link w:val="790"/>
    <w:uiPriority w:val="99"/>
    <w:rPr>
      <w:lang w:val="ru-RU" w:eastAsia="zh-CN" w:bidi="ar-SA"/>
    </w:rPr>
    <w:tblPr/>
  </w:style>
  <w:style w:type="table" w:styleId="926">
    <w:name w:val="List Table 6 Colorful - Accent 6"/>
    <w:next w:val="926"/>
    <w:link w:val="790"/>
    <w:uiPriority w:val="99"/>
    <w:rPr>
      <w:lang w:val="ru-RU" w:eastAsia="zh-CN" w:bidi="ar-SA"/>
    </w:rPr>
    <w:tblPr/>
  </w:style>
  <w:style w:type="table" w:styleId="927">
    <w:name w:val="List Table 7 Colorful"/>
    <w:next w:val="927"/>
    <w:link w:val="790"/>
    <w:uiPriority w:val="99"/>
    <w:rPr>
      <w:lang w:val="ru-RU" w:eastAsia="zh-CN" w:bidi="ar-SA"/>
    </w:rPr>
    <w:tblPr/>
  </w:style>
  <w:style w:type="table" w:styleId="928">
    <w:name w:val="List Table 7 Colorful - Accent 1"/>
    <w:next w:val="928"/>
    <w:link w:val="790"/>
    <w:uiPriority w:val="99"/>
    <w:rPr>
      <w:lang w:val="ru-RU" w:eastAsia="zh-CN" w:bidi="ar-SA"/>
    </w:rPr>
    <w:tblPr/>
  </w:style>
  <w:style w:type="table" w:styleId="929">
    <w:name w:val="List Table 7 Colorful - Accent 2"/>
    <w:next w:val="929"/>
    <w:link w:val="790"/>
    <w:uiPriority w:val="99"/>
    <w:rPr>
      <w:lang w:val="ru-RU" w:eastAsia="zh-CN" w:bidi="ar-SA"/>
    </w:rPr>
    <w:tblPr/>
  </w:style>
  <w:style w:type="table" w:styleId="930">
    <w:name w:val="List Table 7 Colorful - Accent 3"/>
    <w:next w:val="930"/>
    <w:link w:val="790"/>
    <w:uiPriority w:val="99"/>
    <w:rPr>
      <w:lang w:val="ru-RU" w:eastAsia="zh-CN" w:bidi="ar-SA"/>
    </w:rPr>
    <w:tblPr/>
  </w:style>
  <w:style w:type="table" w:styleId="931">
    <w:name w:val="List Table 7 Colorful - Accent 4"/>
    <w:next w:val="931"/>
    <w:link w:val="790"/>
    <w:uiPriority w:val="99"/>
    <w:rPr>
      <w:lang w:val="ru-RU" w:eastAsia="zh-CN" w:bidi="ar-SA"/>
    </w:rPr>
    <w:tblPr/>
  </w:style>
  <w:style w:type="table" w:styleId="932">
    <w:name w:val="List Table 7 Colorful - Accent 5"/>
    <w:next w:val="932"/>
    <w:link w:val="790"/>
    <w:uiPriority w:val="99"/>
    <w:rPr>
      <w:lang w:val="ru-RU" w:eastAsia="zh-CN" w:bidi="ar-SA"/>
    </w:rPr>
    <w:tblPr/>
  </w:style>
  <w:style w:type="table" w:styleId="933">
    <w:name w:val="List Table 7 Colorful - Accent 6"/>
    <w:next w:val="933"/>
    <w:link w:val="790"/>
    <w:uiPriority w:val="99"/>
    <w:rPr>
      <w:lang w:val="ru-RU" w:eastAsia="zh-CN" w:bidi="ar-SA"/>
    </w:rPr>
    <w:tblPr/>
  </w:style>
  <w:style w:type="table" w:styleId="934">
    <w:name w:val="Lined - Accent"/>
    <w:next w:val="934"/>
    <w:link w:val="790"/>
    <w:uiPriority w:val="99"/>
    <w:rPr>
      <w:color w:val="404040"/>
      <w:lang w:val="ru-RU" w:eastAsia="ru-RU" w:bidi="ar-SA"/>
    </w:rPr>
    <w:tblPr/>
  </w:style>
  <w:style w:type="table" w:styleId="935">
    <w:name w:val="Lined - Accent 1"/>
    <w:next w:val="935"/>
    <w:link w:val="790"/>
    <w:uiPriority w:val="99"/>
    <w:rPr>
      <w:color w:val="404040"/>
      <w:lang w:val="ru-RU" w:eastAsia="ru-RU" w:bidi="ar-SA"/>
    </w:rPr>
    <w:tblPr/>
  </w:style>
  <w:style w:type="table" w:styleId="936">
    <w:name w:val="Lined - Accent 2"/>
    <w:next w:val="936"/>
    <w:link w:val="790"/>
    <w:uiPriority w:val="99"/>
    <w:rPr>
      <w:color w:val="404040"/>
      <w:lang w:val="ru-RU" w:eastAsia="ru-RU" w:bidi="ar-SA"/>
    </w:rPr>
    <w:tblPr/>
  </w:style>
  <w:style w:type="table" w:styleId="937">
    <w:name w:val="Lined - Accent 3"/>
    <w:next w:val="937"/>
    <w:link w:val="790"/>
    <w:uiPriority w:val="99"/>
    <w:rPr>
      <w:color w:val="404040"/>
      <w:lang w:val="ru-RU" w:eastAsia="ru-RU" w:bidi="ar-SA"/>
    </w:rPr>
    <w:tblPr/>
  </w:style>
  <w:style w:type="table" w:styleId="938">
    <w:name w:val="Lined - Accent 4"/>
    <w:next w:val="938"/>
    <w:link w:val="790"/>
    <w:uiPriority w:val="99"/>
    <w:rPr>
      <w:color w:val="404040"/>
      <w:lang w:val="ru-RU" w:eastAsia="ru-RU" w:bidi="ar-SA"/>
    </w:rPr>
    <w:tblPr/>
  </w:style>
  <w:style w:type="table" w:styleId="939">
    <w:name w:val="Lined - Accent 5"/>
    <w:next w:val="939"/>
    <w:link w:val="790"/>
    <w:uiPriority w:val="99"/>
    <w:rPr>
      <w:color w:val="404040"/>
      <w:lang w:val="ru-RU" w:eastAsia="ru-RU" w:bidi="ar-SA"/>
    </w:rPr>
    <w:tblPr/>
  </w:style>
  <w:style w:type="table" w:styleId="940">
    <w:name w:val="Lined - Accent 6"/>
    <w:next w:val="940"/>
    <w:link w:val="790"/>
    <w:uiPriority w:val="99"/>
    <w:rPr>
      <w:color w:val="404040"/>
      <w:lang w:val="ru-RU" w:eastAsia="ru-RU" w:bidi="ar-SA"/>
    </w:rPr>
    <w:tblPr/>
  </w:style>
  <w:style w:type="table" w:styleId="941">
    <w:name w:val="Bordered &amp; Lined - Accent"/>
    <w:next w:val="941"/>
    <w:link w:val="790"/>
    <w:uiPriority w:val="99"/>
    <w:rPr>
      <w:color w:val="404040"/>
      <w:lang w:val="ru-RU" w:eastAsia="ru-RU" w:bidi="ar-SA"/>
    </w:rPr>
    <w:tblPr/>
  </w:style>
  <w:style w:type="table" w:styleId="942">
    <w:name w:val="Bordered &amp; Lined - Accent 1"/>
    <w:next w:val="942"/>
    <w:link w:val="790"/>
    <w:uiPriority w:val="99"/>
    <w:rPr>
      <w:color w:val="404040"/>
      <w:lang w:val="ru-RU" w:eastAsia="ru-RU" w:bidi="ar-SA"/>
    </w:rPr>
    <w:tblPr/>
  </w:style>
  <w:style w:type="table" w:styleId="943">
    <w:name w:val="Bordered &amp; Lined - Accent 2"/>
    <w:next w:val="943"/>
    <w:link w:val="790"/>
    <w:uiPriority w:val="99"/>
    <w:rPr>
      <w:color w:val="404040"/>
      <w:lang w:val="ru-RU" w:eastAsia="ru-RU" w:bidi="ar-SA"/>
    </w:rPr>
    <w:tblPr/>
  </w:style>
  <w:style w:type="table" w:styleId="944">
    <w:name w:val="Bordered &amp; Lined - Accent 3"/>
    <w:next w:val="944"/>
    <w:link w:val="790"/>
    <w:uiPriority w:val="99"/>
    <w:rPr>
      <w:color w:val="404040"/>
      <w:lang w:val="ru-RU" w:eastAsia="ru-RU" w:bidi="ar-SA"/>
    </w:rPr>
    <w:tblPr/>
  </w:style>
  <w:style w:type="table" w:styleId="945">
    <w:name w:val="Bordered &amp; Lined - Accent 4"/>
    <w:next w:val="945"/>
    <w:link w:val="790"/>
    <w:uiPriority w:val="99"/>
    <w:rPr>
      <w:color w:val="404040"/>
      <w:lang w:val="ru-RU" w:eastAsia="ru-RU" w:bidi="ar-SA"/>
    </w:rPr>
    <w:tblPr/>
  </w:style>
  <w:style w:type="table" w:styleId="946">
    <w:name w:val="Bordered &amp; Lined - Accent 5"/>
    <w:next w:val="946"/>
    <w:link w:val="790"/>
    <w:uiPriority w:val="99"/>
    <w:rPr>
      <w:color w:val="404040"/>
      <w:lang w:val="ru-RU" w:eastAsia="ru-RU" w:bidi="ar-SA"/>
    </w:rPr>
    <w:tblPr/>
  </w:style>
  <w:style w:type="table" w:styleId="947">
    <w:name w:val="Bordered &amp; Lined - Accent 6"/>
    <w:next w:val="947"/>
    <w:link w:val="790"/>
    <w:uiPriority w:val="99"/>
    <w:rPr>
      <w:color w:val="404040"/>
      <w:lang w:val="ru-RU" w:eastAsia="ru-RU" w:bidi="ar-SA"/>
    </w:rPr>
    <w:tblPr/>
  </w:style>
  <w:style w:type="table" w:styleId="948">
    <w:name w:val="Bordered"/>
    <w:next w:val="948"/>
    <w:link w:val="790"/>
    <w:uiPriority w:val="99"/>
    <w:rPr>
      <w:lang w:val="ru-RU" w:eastAsia="zh-CN" w:bidi="ar-SA"/>
    </w:rPr>
    <w:tblPr/>
  </w:style>
  <w:style w:type="table" w:styleId="949">
    <w:name w:val="Bordered - Accent 1"/>
    <w:next w:val="949"/>
    <w:link w:val="790"/>
    <w:uiPriority w:val="99"/>
    <w:rPr>
      <w:lang w:val="ru-RU" w:eastAsia="zh-CN" w:bidi="ar-SA"/>
    </w:rPr>
    <w:tblPr/>
  </w:style>
  <w:style w:type="table" w:styleId="950">
    <w:name w:val="Bordered - Accent 2"/>
    <w:next w:val="950"/>
    <w:link w:val="790"/>
    <w:uiPriority w:val="99"/>
    <w:rPr>
      <w:lang w:val="ru-RU" w:eastAsia="zh-CN" w:bidi="ar-SA"/>
    </w:rPr>
    <w:tblPr/>
  </w:style>
  <w:style w:type="table" w:styleId="951">
    <w:name w:val="Bordered - Accent 3"/>
    <w:next w:val="951"/>
    <w:link w:val="790"/>
    <w:uiPriority w:val="99"/>
    <w:rPr>
      <w:lang w:val="ru-RU" w:eastAsia="zh-CN" w:bidi="ar-SA"/>
    </w:rPr>
    <w:tblPr/>
  </w:style>
  <w:style w:type="table" w:styleId="952">
    <w:name w:val="Bordered - Accent 4"/>
    <w:next w:val="952"/>
    <w:link w:val="790"/>
    <w:uiPriority w:val="99"/>
    <w:rPr>
      <w:lang w:val="ru-RU" w:eastAsia="zh-CN" w:bidi="ar-SA"/>
    </w:rPr>
    <w:tblPr/>
  </w:style>
  <w:style w:type="table" w:styleId="953">
    <w:name w:val="Bordered - Accent 5"/>
    <w:next w:val="953"/>
    <w:link w:val="790"/>
    <w:uiPriority w:val="99"/>
    <w:rPr>
      <w:lang w:val="ru-RU" w:eastAsia="zh-CN" w:bidi="ar-SA"/>
    </w:rPr>
    <w:tblPr/>
  </w:style>
  <w:style w:type="table" w:styleId="954">
    <w:name w:val="Bordered - Accent 6"/>
    <w:next w:val="954"/>
    <w:link w:val="790"/>
    <w:uiPriority w:val="99"/>
    <w:rPr>
      <w:lang w:val="ru-RU" w:eastAsia="zh-CN" w:bidi="ar-SA"/>
    </w:rPr>
    <w:tblPr/>
  </w:style>
  <w:style w:type="character" w:styleId="955">
    <w:name w:val="Гиперссылка"/>
    <w:next w:val="955"/>
    <w:link w:val="790"/>
    <w:uiPriority w:val="99"/>
    <w:unhideWhenUsed/>
    <w:rPr>
      <w:color w:val="0000ff"/>
      <w:u w:val="single"/>
    </w:rPr>
  </w:style>
  <w:style w:type="paragraph" w:styleId="956">
    <w:name w:val="Текст сноски"/>
    <w:basedOn w:val="790"/>
    <w:next w:val="956"/>
    <w:link w:val="957"/>
    <w:uiPriority w:val="99"/>
    <w:semiHidden/>
    <w:unhideWhenUsed/>
    <w:pPr>
      <w:spacing w:after="40" w:line="240" w:lineRule="auto"/>
    </w:pPr>
    <w:rPr>
      <w:sz w:val="18"/>
      <w:szCs w:val="20"/>
      <w:lang w:val="en-US" w:eastAsia="en-US"/>
    </w:rPr>
  </w:style>
  <w:style w:type="character" w:styleId="957">
    <w:name w:val="Текст сноски Знак"/>
    <w:next w:val="957"/>
    <w:link w:val="956"/>
    <w:uiPriority w:val="99"/>
    <w:rPr>
      <w:sz w:val="18"/>
    </w:rPr>
  </w:style>
  <w:style w:type="character" w:styleId="958">
    <w:name w:val="Знак сноски"/>
    <w:next w:val="958"/>
    <w:link w:val="790"/>
    <w:uiPriority w:val="99"/>
    <w:unhideWhenUsed/>
    <w:rPr>
      <w:vertAlign w:val="superscript"/>
    </w:rPr>
  </w:style>
  <w:style w:type="paragraph" w:styleId="959">
    <w:name w:val="Текст концевой сноски"/>
    <w:basedOn w:val="790"/>
    <w:next w:val="959"/>
    <w:link w:val="960"/>
    <w:uiPriority w:val="99"/>
    <w:semiHidden/>
    <w:unhideWhenUsed/>
    <w:pPr>
      <w:spacing w:after="0" w:line="240" w:lineRule="auto"/>
    </w:pPr>
    <w:rPr>
      <w:sz w:val="20"/>
      <w:szCs w:val="20"/>
      <w:lang w:val="en-US" w:eastAsia="en-US"/>
    </w:rPr>
  </w:style>
  <w:style w:type="character" w:styleId="960">
    <w:name w:val="Текст концевой сноски Знак"/>
    <w:next w:val="960"/>
    <w:link w:val="959"/>
    <w:uiPriority w:val="99"/>
    <w:rPr>
      <w:sz w:val="20"/>
    </w:rPr>
  </w:style>
  <w:style w:type="character" w:styleId="961">
    <w:name w:val="Знак концевой сноски"/>
    <w:next w:val="961"/>
    <w:link w:val="790"/>
    <w:uiPriority w:val="99"/>
    <w:semiHidden/>
    <w:unhideWhenUsed/>
    <w:rPr>
      <w:vertAlign w:val="superscript"/>
    </w:rPr>
  </w:style>
  <w:style w:type="paragraph" w:styleId="962">
    <w:name w:val="Оглавление 1"/>
    <w:basedOn w:val="790"/>
    <w:next w:val="790"/>
    <w:link w:val="790"/>
    <w:uiPriority w:val="39"/>
    <w:unhideWhenUsed/>
    <w:pPr>
      <w:ind w:left="0" w:right="0" w:firstLine="0"/>
      <w:spacing w:after="57"/>
    </w:pPr>
  </w:style>
  <w:style w:type="paragraph" w:styleId="963">
    <w:name w:val="Оглавление 2"/>
    <w:basedOn w:val="790"/>
    <w:next w:val="790"/>
    <w:link w:val="790"/>
    <w:uiPriority w:val="39"/>
    <w:unhideWhenUsed/>
    <w:pPr>
      <w:ind w:left="283" w:right="0" w:firstLine="0"/>
      <w:spacing w:after="57"/>
    </w:pPr>
  </w:style>
  <w:style w:type="paragraph" w:styleId="964">
    <w:name w:val="Оглавление 3"/>
    <w:basedOn w:val="790"/>
    <w:next w:val="790"/>
    <w:link w:val="790"/>
    <w:uiPriority w:val="39"/>
    <w:unhideWhenUsed/>
    <w:pPr>
      <w:ind w:left="567" w:right="0" w:firstLine="0"/>
      <w:spacing w:after="57"/>
    </w:pPr>
  </w:style>
  <w:style w:type="paragraph" w:styleId="965">
    <w:name w:val="Оглавление 4"/>
    <w:basedOn w:val="790"/>
    <w:next w:val="790"/>
    <w:link w:val="790"/>
    <w:uiPriority w:val="39"/>
    <w:unhideWhenUsed/>
    <w:pPr>
      <w:ind w:left="850" w:right="0" w:firstLine="0"/>
      <w:spacing w:after="57"/>
    </w:pPr>
  </w:style>
  <w:style w:type="paragraph" w:styleId="966">
    <w:name w:val="Оглавление 5"/>
    <w:basedOn w:val="790"/>
    <w:next w:val="790"/>
    <w:link w:val="790"/>
    <w:uiPriority w:val="39"/>
    <w:unhideWhenUsed/>
    <w:pPr>
      <w:ind w:left="1134" w:right="0" w:firstLine="0"/>
      <w:spacing w:after="57"/>
    </w:pPr>
  </w:style>
  <w:style w:type="paragraph" w:styleId="967">
    <w:name w:val="Оглавление 6"/>
    <w:basedOn w:val="790"/>
    <w:next w:val="790"/>
    <w:link w:val="790"/>
    <w:uiPriority w:val="39"/>
    <w:unhideWhenUsed/>
    <w:pPr>
      <w:ind w:left="1417" w:right="0" w:firstLine="0"/>
      <w:spacing w:after="57"/>
    </w:pPr>
  </w:style>
  <w:style w:type="paragraph" w:styleId="968">
    <w:name w:val="Оглавление 7"/>
    <w:basedOn w:val="790"/>
    <w:next w:val="790"/>
    <w:link w:val="790"/>
    <w:uiPriority w:val="39"/>
    <w:unhideWhenUsed/>
    <w:pPr>
      <w:ind w:left="1701" w:right="0" w:firstLine="0"/>
      <w:spacing w:after="57"/>
    </w:pPr>
  </w:style>
  <w:style w:type="paragraph" w:styleId="969">
    <w:name w:val="Оглавление 8"/>
    <w:basedOn w:val="790"/>
    <w:next w:val="790"/>
    <w:link w:val="790"/>
    <w:uiPriority w:val="39"/>
    <w:unhideWhenUsed/>
    <w:pPr>
      <w:ind w:left="1984" w:right="0" w:firstLine="0"/>
      <w:spacing w:after="57"/>
    </w:pPr>
  </w:style>
  <w:style w:type="paragraph" w:styleId="970">
    <w:name w:val="Оглавление 9"/>
    <w:basedOn w:val="790"/>
    <w:next w:val="790"/>
    <w:link w:val="790"/>
    <w:uiPriority w:val="39"/>
    <w:unhideWhenUsed/>
    <w:pPr>
      <w:ind w:left="2268" w:right="0" w:firstLine="0"/>
      <w:spacing w:after="57"/>
    </w:pPr>
  </w:style>
  <w:style w:type="paragraph" w:styleId="971">
    <w:name w:val="Заголовок оглавления"/>
    <w:next w:val="971"/>
    <w:link w:val="790"/>
    <w:uiPriority w:val="39"/>
    <w:unhideWhenUsed/>
    <w:rPr>
      <w:lang w:val="ru-RU" w:eastAsia="zh-CN" w:bidi="ar-SA"/>
    </w:rPr>
  </w:style>
  <w:style w:type="paragraph" w:styleId="972">
    <w:name w:val="Перечень рисунков"/>
    <w:basedOn w:val="790"/>
    <w:next w:val="790"/>
    <w:link w:val="790"/>
    <w:uiPriority w:val="99"/>
    <w:unhideWhenUsed/>
    <w:pPr>
      <w:spacing w:after="0" w:afterAutospacing="0"/>
    </w:pPr>
  </w:style>
  <w:style w:type="paragraph" w:styleId="973">
    <w:name w:val="Основной текст"/>
    <w:basedOn w:val="790"/>
    <w:next w:val="973"/>
    <w:link w:val="981"/>
    <w:pPr>
      <w:jc w:val="center"/>
    </w:pPr>
    <w:rPr>
      <w:sz w:val="28"/>
    </w:rPr>
  </w:style>
  <w:style w:type="paragraph" w:styleId="974">
    <w:name w:val="Верхний колонтитул"/>
    <w:basedOn w:val="790"/>
    <w:next w:val="974"/>
    <w:link w:val="9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5">
    <w:name w:val="Верхний колонтитул Знак"/>
    <w:basedOn w:val="792"/>
    <w:next w:val="975"/>
    <w:link w:val="974"/>
    <w:uiPriority w:val="99"/>
    <w:rPr>
      <w:sz w:val="24"/>
      <w:szCs w:val="24"/>
    </w:rPr>
  </w:style>
  <w:style w:type="paragraph" w:styleId="976">
    <w:name w:val="Нижний колонтитул"/>
    <w:basedOn w:val="790"/>
    <w:next w:val="976"/>
    <w:link w:val="9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7">
    <w:name w:val="Нижний колонтитул Знак"/>
    <w:basedOn w:val="792"/>
    <w:next w:val="977"/>
    <w:link w:val="976"/>
    <w:uiPriority w:val="99"/>
    <w:rPr>
      <w:sz w:val="24"/>
      <w:szCs w:val="24"/>
    </w:rPr>
  </w:style>
  <w:style w:type="paragraph" w:styleId="978">
    <w:name w:val="Текст выноски"/>
    <w:basedOn w:val="790"/>
    <w:next w:val="978"/>
    <w:link w:val="979"/>
    <w:uiPriority w:val="99"/>
    <w:semiHidden/>
    <w:unhideWhenUsed/>
    <w:rPr>
      <w:rFonts w:ascii="Tahoma" w:hAnsi="Tahoma" w:cs="Tahoma"/>
      <w:sz w:val="16"/>
      <w:szCs w:val="16"/>
    </w:rPr>
  </w:style>
  <w:style w:type="character" w:styleId="979">
    <w:name w:val="Текст выноски Знак"/>
    <w:basedOn w:val="792"/>
    <w:next w:val="979"/>
    <w:link w:val="978"/>
    <w:uiPriority w:val="99"/>
    <w:semiHidden/>
    <w:rPr>
      <w:rFonts w:ascii="Tahoma" w:hAnsi="Tahoma" w:cs="Tahoma"/>
      <w:sz w:val="16"/>
      <w:szCs w:val="16"/>
    </w:rPr>
  </w:style>
  <w:style w:type="paragraph" w:styleId="980">
    <w:name w:val="заголовок 11"/>
    <w:basedOn w:val="790"/>
    <w:next w:val="790"/>
    <w:link w:val="790"/>
    <w:pPr>
      <w:jc w:val="center"/>
      <w:keepNext/>
    </w:pPr>
    <w:rPr>
      <w:szCs w:val="20"/>
    </w:rPr>
  </w:style>
  <w:style w:type="character" w:styleId="981">
    <w:name w:val="Основной текст Знак"/>
    <w:basedOn w:val="792"/>
    <w:next w:val="981"/>
    <w:link w:val="973"/>
    <w:rPr>
      <w:sz w:val="28"/>
      <w:szCs w:val="24"/>
    </w:rPr>
  </w:style>
  <w:style w:type="character" w:styleId="982">
    <w:name w:val="Название Знак"/>
    <w:basedOn w:val="792"/>
    <w:next w:val="982"/>
    <w:link w:val="815"/>
    <w:rPr>
      <w:sz w:val="28"/>
      <w:szCs w:val="24"/>
    </w:rPr>
  </w:style>
  <w:style w:type="paragraph" w:styleId="983">
    <w:name w:val="ConsPlusTitle"/>
    <w:next w:val="983"/>
    <w:link w:val="790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84">
    <w:name w:val="ConsPlusNonformat"/>
    <w:next w:val="984"/>
    <w:link w:val="790"/>
    <w:uiPriority w:val="99"/>
    <w:pPr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Arial" w:cs="Courier New"/>
      <w:lang w:val="ru-RU" w:eastAsia="ru-RU" w:bidi="ar-SA"/>
    </w:rPr>
  </w:style>
  <w:style w:type="character" w:styleId="985" w:default="1">
    <w:name w:val="Default Paragraph Font"/>
    <w:uiPriority w:val="1"/>
    <w:semiHidden/>
    <w:unhideWhenUsed/>
  </w:style>
  <w:style w:type="numbering" w:styleId="986" w:default="1">
    <w:name w:val="No List"/>
    <w:uiPriority w:val="99"/>
    <w:semiHidden/>
    <w:unhideWhenUsed/>
  </w:style>
  <w:style w:type="table" w:styleId="9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KSTUC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КУЛЬТУРЕ И КИНЕМАТОГРАФИИ</dc:title>
  <dc:creator>USER</dc:creator>
  <cp:lastModifiedBy>user2</cp:lastModifiedBy>
  <cp:revision>18</cp:revision>
  <dcterms:created xsi:type="dcterms:W3CDTF">2023-06-23T08:09:00Z</dcterms:created>
  <dcterms:modified xsi:type="dcterms:W3CDTF">2026-02-25T14:36:05Z</dcterms:modified>
  <cp:version>786432</cp:version>
</cp:coreProperties>
</file>