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649" w:rsidRDefault="00FA741F">
      <w:pPr>
        <w:widowControl w:val="0"/>
        <w:jc w:val="both"/>
        <w:rPr>
          <w:bCs/>
        </w:rPr>
      </w:pPr>
      <w:r>
        <w:rPr>
          <w:bC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2628900" cy="3324225"/>
            <wp:effectExtent l="19050" t="0" r="0" b="0"/>
            <wp:wrapSquare wrapText="bothSides"/>
            <wp:docPr id="1" name="Рисунок 0" descr="Гонтарь С.М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онтарь С.М..JPG"/>
                    <pic:cNvPicPr/>
                  </pic:nvPicPr>
                  <pic:blipFill>
                    <a:blip r:embed="rId7" cstate="print"/>
                    <a:srcRect l="11254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324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C5649" w:rsidRDefault="008C5649">
      <w:pPr>
        <w:widowControl w:val="0"/>
        <w:jc w:val="both"/>
        <w:rPr>
          <w:bCs/>
        </w:rPr>
      </w:pPr>
    </w:p>
    <w:p w:rsidR="00FA741F" w:rsidRDefault="00FA741F" w:rsidP="00FA741F">
      <w:pPr>
        <w:widowControl w:val="0"/>
        <w:jc w:val="center"/>
        <w:rPr>
          <w:bCs/>
        </w:rPr>
      </w:pPr>
    </w:p>
    <w:p w:rsidR="00FA741F" w:rsidRDefault="00FA741F" w:rsidP="00FA741F">
      <w:pPr>
        <w:widowControl w:val="0"/>
        <w:jc w:val="center"/>
        <w:rPr>
          <w:bCs/>
        </w:rPr>
      </w:pPr>
    </w:p>
    <w:p w:rsidR="00FA741F" w:rsidRDefault="00FA741F" w:rsidP="00FA741F">
      <w:pPr>
        <w:widowControl w:val="0"/>
        <w:jc w:val="center"/>
        <w:rPr>
          <w:bCs/>
        </w:rPr>
      </w:pPr>
    </w:p>
    <w:p w:rsidR="008C5649" w:rsidRDefault="009E7C7D" w:rsidP="00FA741F">
      <w:pPr>
        <w:widowControl w:val="0"/>
        <w:jc w:val="center"/>
        <w:rPr>
          <w:bCs/>
        </w:rPr>
      </w:pPr>
      <w:r>
        <w:rPr>
          <w:bCs/>
        </w:rPr>
        <w:t>Гонтарь Сергей Михайлович – преподаватель Музыкального кадетского корпуса имени Александра Невского</w:t>
      </w:r>
    </w:p>
    <w:p w:rsidR="008C5649" w:rsidRDefault="008C5649">
      <w:pPr>
        <w:widowControl w:val="0"/>
        <w:jc w:val="both"/>
        <w:rPr>
          <w:sz w:val="28"/>
          <w:szCs w:val="28"/>
        </w:rPr>
      </w:pPr>
    </w:p>
    <w:p w:rsidR="00FA741F" w:rsidRDefault="00FA741F">
      <w:pPr>
        <w:widowControl w:val="0"/>
        <w:jc w:val="both"/>
        <w:rPr>
          <w:sz w:val="28"/>
          <w:szCs w:val="28"/>
        </w:rPr>
      </w:pPr>
    </w:p>
    <w:p w:rsidR="00FA741F" w:rsidRDefault="00FA741F">
      <w:pPr>
        <w:widowControl w:val="0"/>
        <w:jc w:val="both"/>
        <w:rPr>
          <w:sz w:val="28"/>
          <w:szCs w:val="28"/>
        </w:rPr>
      </w:pPr>
    </w:p>
    <w:p w:rsidR="00FA741F" w:rsidRDefault="00FA741F">
      <w:pPr>
        <w:widowControl w:val="0"/>
        <w:jc w:val="both"/>
        <w:rPr>
          <w:sz w:val="28"/>
          <w:szCs w:val="28"/>
        </w:rPr>
      </w:pPr>
    </w:p>
    <w:p w:rsidR="00FA741F" w:rsidRDefault="00FA741F">
      <w:pPr>
        <w:widowControl w:val="0"/>
        <w:jc w:val="both"/>
        <w:rPr>
          <w:sz w:val="28"/>
          <w:szCs w:val="28"/>
        </w:rPr>
      </w:pPr>
    </w:p>
    <w:p w:rsidR="00FA741F" w:rsidRDefault="00FA741F">
      <w:pPr>
        <w:widowControl w:val="0"/>
        <w:jc w:val="both"/>
        <w:rPr>
          <w:sz w:val="28"/>
          <w:szCs w:val="28"/>
        </w:rPr>
      </w:pPr>
    </w:p>
    <w:p w:rsidR="008C5649" w:rsidRPr="00FA741F" w:rsidRDefault="009E7C7D" w:rsidP="00FA741F">
      <w:pPr>
        <w:widowControl w:val="0"/>
        <w:ind w:firstLine="709"/>
        <w:jc w:val="both"/>
        <w:rPr>
          <w:b w:val="0"/>
          <w:sz w:val="28"/>
          <w:szCs w:val="28"/>
        </w:rPr>
      </w:pPr>
      <w:r w:rsidRPr="00FA741F">
        <w:rPr>
          <w:b w:val="0"/>
          <w:sz w:val="28"/>
          <w:szCs w:val="28"/>
        </w:rPr>
        <w:t>Окончил Институт живописи, скульптуры и архитектуры им. И.Е. Репина Затем продолжил обучение в аспирантуре Санкт-Петербургской г</w:t>
      </w:r>
      <w:r w:rsidRPr="00FA741F">
        <w:rPr>
          <w:b w:val="0"/>
          <w:sz w:val="28"/>
          <w:szCs w:val="28"/>
        </w:rPr>
        <w:t>осударственной художественно-промышленной академии. Кандидат искусствоведения,</w:t>
      </w:r>
      <w:r w:rsidR="00FA741F">
        <w:rPr>
          <w:b w:val="0"/>
          <w:sz w:val="28"/>
          <w:szCs w:val="28"/>
        </w:rPr>
        <w:t xml:space="preserve"> </w:t>
      </w:r>
      <w:r w:rsidRPr="00FA741F">
        <w:rPr>
          <w:b w:val="0"/>
          <w:sz w:val="28"/>
          <w:szCs w:val="28"/>
        </w:rPr>
        <w:t>автор многочисленных выставок в Краснодарском краевом художественном музее им. Ф.А. Коваленко, автор первого каталога художников русского авангарда в коллекции музея. Имеет более</w:t>
      </w:r>
      <w:r w:rsidRPr="00FA741F">
        <w:rPr>
          <w:b w:val="0"/>
          <w:sz w:val="28"/>
          <w:szCs w:val="28"/>
        </w:rPr>
        <w:t xml:space="preserve"> 40 публикаций, связанных с развитием русского и зарубежного</w:t>
      </w:r>
      <w:bookmarkStart w:id="0" w:name="_GoBack"/>
      <w:bookmarkEnd w:id="0"/>
      <w:r w:rsidRPr="00FA741F">
        <w:rPr>
          <w:b w:val="0"/>
          <w:sz w:val="28"/>
          <w:szCs w:val="28"/>
        </w:rPr>
        <w:t xml:space="preserve"> искусства. Участник множества конференций в Государственном Эрмитаже, Государственном Русском музее, культурных учреждениях Краснодарского края.</w:t>
      </w:r>
    </w:p>
    <w:p w:rsidR="008C5649" w:rsidRPr="00FA741F" w:rsidRDefault="009E7C7D" w:rsidP="00FA741F">
      <w:pPr>
        <w:widowControl w:val="0"/>
        <w:ind w:firstLine="709"/>
        <w:jc w:val="both"/>
        <w:rPr>
          <w:b w:val="0"/>
          <w:sz w:val="28"/>
          <w:szCs w:val="28"/>
        </w:rPr>
      </w:pPr>
      <w:r w:rsidRPr="00FA741F">
        <w:rPr>
          <w:b w:val="0"/>
          <w:sz w:val="28"/>
          <w:szCs w:val="28"/>
        </w:rPr>
        <w:t>Работал в разных художественно-творческих и образо</w:t>
      </w:r>
      <w:r w:rsidRPr="00FA741F">
        <w:rPr>
          <w:b w:val="0"/>
          <w:sz w:val="28"/>
          <w:szCs w:val="28"/>
        </w:rPr>
        <w:t>вательных организациях Краснодара:</w:t>
      </w:r>
      <w:r w:rsidR="00FA741F">
        <w:rPr>
          <w:b w:val="0"/>
          <w:sz w:val="28"/>
          <w:szCs w:val="28"/>
        </w:rPr>
        <w:t xml:space="preserve"> </w:t>
      </w:r>
      <w:r w:rsidRPr="00FA741F">
        <w:rPr>
          <w:b w:val="0"/>
          <w:sz w:val="28"/>
          <w:szCs w:val="28"/>
        </w:rPr>
        <w:t>Краснодарском отделении Художественного фонда РСФСР, Краснодарском краевом художественном музее им. Ф.А. Коваленко.</w:t>
      </w:r>
      <w:r w:rsidR="00FA741F">
        <w:rPr>
          <w:b w:val="0"/>
          <w:sz w:val="28"/>
          <w:szCs w:val="28"/>
        </w:rPr>
        <w:t xml:space="preserve"> </w:t>
      </w:r>
      <w:r w:rsidRPr="00FA741F">
        <w:rPr>
          <w:b w:val="0"/>
          <w:sz w:val="28"/>
          <w:szCs w:val="28"/>
        </w:rPr>
        <w:t>Преподавал историю искусства в Краснодарском краевом художественном училище, Кубанском государственном унив</w:t>
      </w:r>
      <w:r w:rsidRPr="00FA741F">
        <w:rPr>
          <w:b w:val="0"/>
          <w:sz w:val="28"/>
          <w:szCs w:val="28"/>
        </w:rPr>
        <w:t>ерситете, в Краснодарском</w:t>
      </w:r>
      <w:r w:rsidR="00FA741F">
        <w:rPr>
          <w:b w:val="0"/>
          <w:sz w:val="28"/>
          <w:szCs w:val="28"/>
        </w:rPr>
        <w:t xml:space="preserve"> </w:t>
      </w:r>
      <w:r w:rsidRPr="00FA741F">
        <w:rPr>
          <w:b w:val="0"/>
          <w:sz w:val="28"/>
          <w:szCs w:val="28"/>
        </w:rPr>
        <w:t>государственном институте культуры.</w:t>
      </w:r>
    </w:p>
    <w:p w:rsidR="008C5649" w:rsidRDefault="008C5649">
      <w:pPr>
        <w:widowControl w:val="0"/>
        <w:jc w:val="both"/>
        <w:rPr>
          <w:sz w:val="28"/>
          <w:szCs w:val="28"/>
        </w:rPr>
      </w:pPr>
    </w:p>
    <w:sectPr w:rsidR="008C5649" w:rsidSect="008C564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C7D" w:rsidRDefault="009E7C7D">
      <w:r>
        <w:separator/>
      </w:r>
    </w:p>
  </w:endnote>
  <w:endnote w:type="continuationSeparator" w:id="1">
    <w:p w:rsidR="009E7C7D" w:rsidRDefault="009E7C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C7D" w:rsidRDefault="009E7C7D">
      <w:r>
        <w:separator/>
      </w:r>
    </w:p>
  </w:footnote>
  <w:footnote w:type="continuationSeparator" w:id="1">
    <w:p w:rsidR="009E7C7D" w:rsidRDefault="009E7C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5875A2"/>
    <w:multiLevelType w:val="hybridMultilevel"/>
    <w:tmpl w:val="3E3A92FC"/>
    <w:lvl w:ilvl="0" w:tplc="72BC1C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AC18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469B7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D2E06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4007C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FA277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4EBC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5EC49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82A083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62C5502"/>
    <w:multiLevelType w:val="hybridMultilevel"/>
    <w:tmpl w:val="E3221E72"/>
    <w:lvl w:ilvl="0" w:tplc="3C784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C72A1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72EA2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5AABB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DCC3B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C90B5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1AC16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D06CE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084F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09E2862"/>
    <w:multiLevelType w:val="hybridMultilevel"/>
    <w:tmpl w:val="C0DE9ED2"/>
    <w:lvl w:ilvl="0" w:tplc="8B50EE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4A265B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CB82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9EAC7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245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EBC062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9000C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482608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646805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C5649"/>
    <w:rsid w:val="008C5649"/>
    <w:rsid w:val="009E7C7D"/>
    <w:rsid w:val="00FA74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49"/>
    <w:rPr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8C564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8C5649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8C564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8C5649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8C564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8C5649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8C5649"/>
    <w:pPr>
      <w:keepNext/>
      <w:keepLines/>
      <w:spacing w:before="320" w:after="200"/>
      <w:outlineLvl w:val="3"/>
    </w:pPr>
    <w:rPr>
      <w:rFonts w:ascii="Arial" w:eastAsia="Arial" w:hAnsi="Arial" w:cs="Arial"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8C5649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8C5649"/>
    <w:pPr>
      <w:keepNext/>
      <w:keepLines/>
      <w:spacing w:before="320" w:after="200"/>
      <w:outlineLvl w:val="4"/>
    </w:pPr>
    <w:rPr>
      <w:rFonts w:ascii="Arial" w:eastAsia="Arial" w:hAnsi="Arial" w:cs="Arial"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8C5649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8C5649"/>
    <w:pPr>
      <w:keepNext/>
      <w:keepLines/>
      <w:spacing w:before="320" w:after="200"/>
      <w:outlineLvl w:val="5"/>
    </w:pPr>
    <w:rPr>
      <w:rFonts w:ascii="Arial" w:eastAsia="Arial" w:hAnsi="Arial" w:cs="Arial"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8C5649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8C5649"/>
    <w:pPr>
      <w:keepNext/>
      <w:keepLines/>
      <w:spacing w:before="320" w:after="200"/>
      <w:outlineLvl w:val="6"/>
    </w:pPr>
    <w:rPr>
      <w:rFonts w:ascii="Arial" w:eastAsia="Arial" w:hAnsi="Arial" w:cs="Arial"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8C5649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8C564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8C5649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8C564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8C564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8C5649"/>
    <w:pPr>
      <w:ind w:left="720"/>
      <w:contextualSpacing/>
    </w:pPr>
  </w:style>
  <w:style w:type="paragraph" w:styleId="a4">
    <w:name w:val="No Spacing"/>
    <w:uiPriority w:val="1"/>
    <w:qFormat/>
    <w:rsid w:val="008C5649"/>
  </w:style>
  <w:style w:type="paragraph" w:styleId="a5">
    <w:name w:val="Title"/>
    <w:basedOn w:val="a"/>
    <w:next w:val="a"/>
    <w:link w:val="a6"/>
    <w:uiPriority w:val="10"/>
    <w:qFormat/>
    <w:rsid w:val="008C564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8C564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8C5649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8C5649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8C5649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8C564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8C564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8C5649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8C5649"/>
    <w:pPr>
      <w:tabs>
        <w:tab w:val="center" w:pos="7143"/>
        <w:tab w:val="right" w:pos="14287"/>
      </w:tabs>
    </w:pPr>
  </w:style>
  <w:style w:type="character" w:customStyle="1" w:styleId="HeaderChar">
    <w:name w:val="Header Char"/>
    <w:basedOn w:val="a0"/>
    <w:link w:val="Header"/>
    <w:uiPriority w:val="99"/>
    <w:rsid w:val="008C5649"/>
  </w:style>
  <w:style w:type="paragraph" w:customStyle="1" w:styleId="Footer">
    <w:name w:val="Footer"/>
    <w:basedOn w:val="a"/>
    <w:link w:val="CaptionChar"/>
    <w:uiPriority w:val="99"/>
    <w:unhideWhenUsed/>
    <w:rsid w:val="008C5649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link w:val="Footer"/>
    <w:uiPriority w:val="99"/>
    <w:rsid w:val="008C5649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8C5649"/>
    <w:pPr>
      <w:spacing w:line="276" w:lineRule="auto"/>
    </w:pPr>
    <w:rPr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8C5649"/>
  </w:style>
  <w:style w:type="table" w:customStyle="1" w:styleId="TableGridLight">
    <w:name w:val="Table Grid Light"/>
    <w:basedOn w:val="a1"/>
    <w:uiPriority w:val="59"/>
    <w:rsid w:val="008C56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8C564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8C564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8C56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8C56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8C56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8C56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8C56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8C56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8C56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8C56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8C56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8C56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8C564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8C56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8C56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8C56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8C56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8C56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8C56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8C5649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8C564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8C564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8C564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8C564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8C564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8C564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8C564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8C56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8C56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8C56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8C56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8C56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8C56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8C5649"/>
    <w:rPr>
      <w:color w:val="40404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8C56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8C56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8C564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8C564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8C564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8C564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8C564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8C564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8C5649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8C5649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8C5649"/>
    <w:rPr>
      <w:sz w:val="18"/>
    </w:rPr>
  </w:style>
  <w:style w:type="character" w:styleId="ae">
    <w:name w:val="footnote reference"/>
    <w:basedOn w:val="a0"/>
    <w:uiPriority w:val="99"/>
    <w:unhideWhenUsed/>
    <w:rsid w:val="008C5649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8C5649"/>
    <w:rPr>
      <w:sz w:val="20"/>
    </w:rPr>
  </w:style>
  <w:style w:type="character" w:customStyle="1" w:styleId="af0">
    <w:name w:val="Текст концевой сноски Знак"/>
    <w:link w:val="af"/>
    <w:uiPriority w:val="99"/>
    <w:rsid w:val="008C5649"/>
    <w:rPr>
      <w:sz w:val="20"/>
    </w:rPr>
  </w:style>
  <w:style w:type="character" w:styleId="af1">
    <w:name w:val="endnote reference"/>
    <w:basedOn w:val="a0"/>
    <w:uiPriority w:val="99"/>
    <w:semiHidden/>
    <w:unhideWhenUsed/>
    <w:rsid w:val="008C5649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8C5649"/>
    <w:pPr>
      <w:spacing w:after="57"/>
    </w:pPr>
  </w:style>
  <w:style w:type="paragraph" w:styleId="21">
    <w:name w:val="toc 2"/>
    <w:basedOn w:val="a"/>
    <w:next w:val="a"/>
    <w:uiPriority w:val="39"/>
    <w:unhideWhenUsed/>
    <w:rsid w:val="008C5649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8C5649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8C5649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8C5649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8C5649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8C5649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8C5649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8C5649"/>
    <w:pPr>
      <w:spacing w:after="57"/>
      <w:ind w:left="2268"/>
    </w:pPr>
  </w:style>
  <w:style w:type="paragraph" w:styleId="af2">
    <w:name w:val="TOC Heading"/>
    <w:uiPriority w:val="39"/>
    <w:unhideWhenUsed/>
    <w:rsid w:val="008C5649"/>
  </w:style>
  <w:style w:type="paragraph" w:styleId="af3">
    <w:name w:val="table of figures"/>
    <w:basedOn w:val="a"/>
    <w:next w:val="a"/>
    <w:uiPriority w:val="99"/>
    <w:unhideWhenUsed/>
    <w:rsid w:val="008C5649"/>
  </w:style>
  <w:style w:type="table" w:styleId="af4">
    <w:name w:val="Table Grid"/>
    <w:basedOn w:val="a1"/>
    <w:rsid w:val="008C56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semiHidden/>
    <w:rsid w:val="008C56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914</Characters>
  <Application>Microsoft Office Word</Application>
  <DocSecurity>0</DocSecurity>
  <Lines>7</Lines>
  <Paragraphs>2</Paragraphs>
  <ScaleCrop>false</ScaleCrop>
  <Company>Home</Company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АВТОБИОГРАФИЯ</dc:title>
  <dc:creator>Serge</dc:creator>
  <cp:lastModifiedBy>User</cp:lastModifiedBy>
  <cp:revision>20</cp:revision>
  <dcterms:created xsi:type="dcterms:W3CDTF">2011-07-22T14:11:00Z</dcterms:created>
  <dcterms:modified xsi:type="dcterms:W3CDTF">2024-09-04T05:18:00Z</dcterms:modified>
</cp:coreProperties>
</file>