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2F" w:rsidRDefault="003A646B">
      <w:pPr>
        <w:spacing w:line="276" w:lineRule="auto"/>
        <w:ind w:right="-1"/>
        <w:contextualSpacing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ЗАЯВОЧНЫЙЛИСТ/</w:t>
      </w:r>
      <w:r>
        <w:rPr>
          <w:b/>
          <w:bCs/>
          <w:caps/>
          <w:sz w:val="28"/>
          <w:lang w:val="en-US"/>
        </w:rPr>
        <w:t>applicationform</w:t>
      </w:r>
    </w:p>
    <w:p w:rsidR="00A505B2" w:rsidRPr="00A505B2" w:rsidRDefault="003A646B" w:rsidP="00A505B2">
      <w:pPr>
        <w:pStyle w:val="a4"/>
        <w:ind w:right="-1"/>
      </w:pPr>
      <w:r>
        <w:t xml:space="preserve">на участие в </w:t>
      </w:r>
      <w:r w:rsidR="00A505B2" w:rsidRPr="00A505B2">
        <w:t>XI Международном конкурсе пианистов им. М.А.</w:t>
      </w:r>
      <w:r w:rsidR="00A505B2">
        <w:t> </w:t>
      </w:r>
      <w:r w:rsidR="00A505B2" w:rsidRPr="00A505B2">
        <w:t>Балакирева.</w:t>
      </w:r>
      <w:r w:rsidR="00A505B2" w:rsidRPr="00A505B2">
        <w:rPr>
          <w:sz w:val="24"/>
          <w:lang w:val="en-US"/>
        </w:rPr>
        <w:t xml:space="preserve"> </w:t>
      </w:r>
      <w:r w:rsidR="00A505B2" w:rsidRPr="00A505B2">
        <w:rPr>
          <w:szCs w:val="28"/>
        </w:rPr>
        <w:t>Русская</w:t>
      </w:r>
      <w:r w:rsidR="00A505B2" w:rsidRPr="00A505B2">
        <w:rPr>
          <w:szCs w:val="28"/>
          <w:lang w:val="en-US"/>
        </w:rPr>
        <w:t xml:space="preserve"> </w:t>
      </w:r>
      <w:r w:rsidR="00A505B2" w:rsidRPr="00A505B2">
        <w:rPr>
          <w:szCs w:val="28"/>
        </w:rPr>
        <w:t>музыка</w:t>
      </w:r>
      <w:r w:rsidR="00A505B2" w:rsidRPr="00A505B2">
        <w:rPr>
          <w:lang w:val="en-US"/>
        </w:rPr>
        <w:t xml:space="preserve"> </w:t>
      </w:r>
    </w:p>
    <w:p w:rsidR="00C41C2F" w:rsidRDefault="003A646B" w:rsidP="00A505B2">
      <w:pPr>
        <w:pStyle w:val="a4"/>
        <w:ind w:right="-1"/>
        <w:rPr>
          <w:caps/>
          <w:lang w:val="en-US"/>
        </w:rPr>
      </w:pPr>
      <w:r>
        <w:rPr>
          <w:lang w:val="en-US"/>
        </w:rPr>
        <w:t xml:space="preserve">for the participation in The </w:t>
      </w:r>
      <w:r w:rsidR="00A505B2" w:rsidRPr="00A505B2">
        <w:rPr>
          <w:lang w:val="en-US"/>
        </w:rPr>
        <w:t>XI</w:t>
      </w:r>
      <w:r>
        <w:rPr>
          <w:lang w:val="en-US"/>
        </w:rPr>
        <w:t>th International Balakirev Piano Competition</w:t>
      </w:r>
    </w:p>
    <w:p w:rsidR="00C41C2F" w:rsidRDefault="00C41C2F">
      <w:pPr>
        <w:pStyle w:val="af7"/>
        <w:ind w:left="0" w:right="-1"/>
        <w:jc w:val="center"/>
        <w:rPr>
          <w:sz w:val="28"/>
          <w:lang w:val="en-US"/>
        </w:rPr>
      </w:pPr>
    </w:p>
    <w:p w:rsidR="00C41C2F" w:rsidRDefault="003A646B">
      <w:pPr>
        <w:pStyle w:val="af7"/>
        <w:pBdr>
          <w:bottom w:val="single" w:sz="12" w:space="1" w:color="auto"/>
        </w:pBdr>
        <w:ind w:left="0" w:right="-1"/>
        <w:rPr>
          <w:sz w:val="28"/>
          <w:lang w:val="en-US"/>
        </w:rPr>
      </w:pPr>
      <w:r>
        <w:rPr>
          <w:sz w:val="28"/>
        </w:rPr>
        <w:t>Фамилия</w:t>
      </w:r>
      <w:r>
        <w:rPr>
          <w:sz w:val="28"/>
          <w:lang w:val="en-US"/>
        </w:rPr>
        <w:t xml:space="preserve">, </w:t>
      </w:r>
      <w:r>
        <w:rPr>
          <w:sz w:val="28"/>
        </w:rPr>
        <w:t>имя</w:t>
      </w:r>
      <w:r>
        <w:rPr>
          <w:sz w:val="28"/>
          <w:lang w:val="en-US"/>
        </w:rPr>
        <w:t xml:space="preserve">, </w:t>
      </w:r>
      <w:r>
        <w:rPr>
          <w:sz w:val="28"/>
        </w:rPr>
        <w:t>отчество</w:t>
      </w:r>
      <w:r>
        <w:rPr>
          <w:sz w:val="28"/>
          <w:lang w:val="en-US"/>
        </w:rPr>
        <w:t>/Last name, first name</w:t>
      </w:r>
    </w:p>
    <w:p w:rsidR="00C41C2F" w:rsidRDefault="00C41C2F">
      <w:pPr>
        <w:pStyle w:val="af7"/>
        <w:pBdr>
          <w:bottom w:val="single" w:sz="12" w:space="1" w:color="auto"/>
        </w:pBdr>
        <w:ind w:left="0" w:right="-1"/>
        <w:rPr>
          <w:sz w:val="28"/>
          <w:lang w:val="en-US"/>
        </w:rPr>
      </w:pPr>
    </w:p>
    <w:p w:rsidR="00C41C2F" w:rsidRDefault="00C41C2F">
      <w:pPr>
        <w:pStyle w:val="af7"/>
        <w:ind w:left="0" w:right="-1"/>
        <w:rPr>
          <w:sz w:val="28"/>
          <w:lang w:val="en-US"/>
        </w:rPr>
      </w:pPr>
    </w:p>
    <w:p w:rsidR="00C41C2F" w:rsidRDefault="003A646B">
      <w:pPr>
        <w:pStyle w:val="af7"/>
        <w:pBdr>
          <w:bottom w:val="single" w:sz="12" w:space="1" w:color="auto"/>
        </w:pBdr>
        <w:ind w:left="0" w:right="-1"/>
        <w:rPr>
          <w:sz w:val="28"/>
          <w:lang w:val="en-US"/>
        </w:rPr>
      </w:pPr>
      <w:r>
        <w:rPr>
          <w:sz w:val="28"/>
        </w:rPr>
        <w:t>Дата</w:t>
      </w:r>
      <w:r w:rsidR="00A505B2" w:rsidRPr="00A505B2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="00A505B2" w:rsidRPr="00A505B2">
        <w:rPr>
          <w:sz w:val="28"/>
          <w:lang w:val="en-US"/>
        </w:rPr>
        <w:t xml:space="preserve"> </w:t>
      </w:r>
      <w:r>
        <w:rPr>
          <w:sz w:val="28"/>
        </w:rPr>
        <w:t>место</w:t>
      </w:r>
      <w:r w:rsidR="00A505B2" w:rsidRPr="00A505B2">
        <w:rPr>
          <w:sz w:val="28"/>
          <w:lang w:val="en-US"/>
        </w:rPr>
        <w:t xml:space="preserve"> </w:t>
      </w:r>
      <w:r>
        <w:rPr>
          <w:sz w:val="28"/>
        </w:rPr>
        <w:t>рождения</w:t>
      </w:r>
      <w:r>
        <w:rPr>
          <w:sz w:val="28"/>
          <w:lang w:val="en-US"/>
        </w:rPr>
        <w:t>/Date and place of birth</w:t>
      </w:r>
    </w:p>
    <w:p w:rsidR="00C41C2F" w:rsidRDefault="00C41C2F">
      <w:pPr>
        <w:pStyle w:val="af7"/>
        <w:pBdr>
          <w:bottom w:val="single" w:sz="12" w:space="1" w:color="auto"/>
        </w:pBdr>
        <w:ind w:left="0" w:right="-1"/>
        <w:rPr>
          <w:sz w:val="28"/>
          <w:lang w:val="en-US"/>
        </w:rPr>
      </w:pPr>
    </w:p>
    <w:p w:rsidR="00C41C2F" w:rsidRDefault="00C41C2F">
      <w:pPr>
        <w:pStyle w:val="af7"/>
        <w:ind w:left="0" w:right="-1"/>
        <w:rPr>
          <w:sz w:val="28"/>
          <w:lang w:val="en-US"/>
        </w:rPr>
      </w:pPr>
    </w:p>
    <w:p w:rsidR="00C41C2F" w:rsidRDefault="003A646B">
      <w:pPr>
        <w:pStyle w:val="af7"/>
        <w:pBdr>
          <w:bottom w:val="single" w:sz="12" w:space="1" w:color="auto"/>
        </w:pBdr>
        <w:ind w:left="0" w:right="-1"/>
        <w:rPr>
          <w:sz w:val="28"/>
        </w:rPr>
      </w:pPr>
      <w:r>
        <w:rPr>
          <w:sz w:val="28"/>
        </w:rPr>
        <w:t>Гражданство по паспорту/</w:t>
      </w:r>
      <w:r>
        <w:rPr>
          <w:sz w:val="28"/>
          <w:lang w:val="en-US"/>
        </w:rPr>
        <w:t>Nationality</w:t>
      </w:r>
    </w:p>
    <w:p w:rsidR="00C41C2F" w:rsidRDefault="00C41C2F">
      <w:pPr>
        <w:pStyle w:val="af7"/>
        <w:pBdr>
          <w:bottom w:val="single" w:sz="12" w:space="1" w:color="auto"/>
        </w:pBdr>
        <w:ind w:left="0" w:right="-1"/>
        <w:rPr>
          <w:sz w:val="28"/>
        </w:rPr>
      </w:pPr>
    </w:p>
    <w:p w:rsidR="00C41C2F" w:rsidRDefault="00C41C2F">
      <w:pPr>
        <w:pStyle w:val="af7"/>
        <w:ind w:left="0" w:right="-1"/>
        <w:rPr>
          <w:sz w:val="28"/>
        </w:rPr>
      </w:pPr>
    </w:p>
    <w:p w:rsidR="00C41C2F" w:rsidRPr="00A505B2" w:rsidRDefault="003A646B">
      <w:pPr>
        <w:pStyle w:val="af7"/>
        <w:pBdr>
          <w:bottom w:val="single" w:sz="12" w:space="1" w:color="auto"/>
        </w:pBdr>
        <w:ind w:left="0" w:right="-1"/>
        <w:rPr>
          <w:sz w:val="28"/>
          <w:lang w:val="en-US"/>
        </w:rPr>
      </w:pPr>
      <w:r>
        <w:rPr>
          <w:sz w:val="28"/>
        </w:rPr>
        <w:t>Адрес фактического местожительства. Телефон</w:t>
      </w:r>
      <w:r w:rsidRPr="00A505B2">
        <w:rPr>
          <w:sz w:val="28"/>
          <w:lang w:val="en-US"/>
        </w:rPr>
        <w:t xml:space="preserve">, </w:t>
      </w:r>
      <w:r w:rsidRPr="00A505B2">
        <w:rPr>
          <w:sz w:val="28"/>
          <w:lang w:val="en-US"/>
        </w:rPr>
        <w:t xml:space="preserve"> </w:t>
      </w:r>
      <w:r>
        <w:rPr>
          <w:sz w:val="28"/>
          <w:lang w:val="en-US"/>
        </w:rPr>
        <w:t>e</w:t>
      </w:r>
      <w:r w:rsidRPr="00A505B2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</w:p>
    <w:p w:rsidR="00C41C2F" w:rsidRDefault="003A646B">
      <w:pPr>
        <w:pStyle w:val="af7"/>
        <w:pBdr>
          <w:bottom w:val="single" w:sz="12" w:space="1" w:color="auto"/>
        </w:pBdr>
        <w:ind w:left="0" w:right="-1"/>
        <w:rPr>
          <w:sz w:val="28"/>
          <w:lang w:val="en-US"/>
        </w:rPr>
      </w:pPr>
      <w:r>
        <w:rPr>
          <w:sz w:val="28"/>
          <w:lang w:val="en-US"/>
        </w:rPr>
        <w:t xml:space="preserve">Contakt address (country, city, post code, address). Phone, </w:t>
      </w:r>
      <w:r>
        <w:rPr>
          <w:sz w:val="28"/>
          <w:lang w:val="en-US"/>
        </w:rPr>
        <w:t>e-mail</w:t>
      </w:r>
    </w:p>
    <w:p w:rsidR="00C41C2F" w:rsidRDefault="00C41C2F">
      <w:pPr>
        <w:pStyle w:val="af7"/>
        <w:pBdr>
          <w:bottom w:val="single" w:sz="12" w:space="1" w:color="auto"/>
        </w:pBdr>
        <w:spacing w:line="360" w:lineRule="auto"/>
        <w:ind w:left="0" w:right="-1"/>
        <w:rPr>
          <w:sz w:val="28"/>
          <w:lang w:val="en-US"/>
        </w:rPr>
      </w:pPr>
    </w:p>
    <w:p w:rsidR="00A505B2" w:rsidRPr="00A505B2" w:rsidRDefault="00A505B2" w:rsidP="00A505B2">
      <w:pPr>
        <w:pStyle w:val="af7"/>
        <w:ind w:left="0" w:right="-1"/>
        <w:rPr>
          <w:sz w:val="28"/>
        </w:rPr>
      </w:pPr>
      <w:r>
        <w:rPr>
          <w:sz w:val="28"/>
        </w:rPr>
        <w:t>Место работы или учебы</w:t>
      </w:r>
      <w:r w:rsidRPr="00A505B2">
        <w:rPr>
          <w:sz w:val="28"/>
        </w:rPr>
        <w:t xml:space="preserve"> /</w:t>
      </w:r>
      <w:r>
        <w:rPr>
          <w:sz w:val="28"/>
          <w:lang w:val="en-US"/>
        </w:rPr>
        <w:t>Present</w:t>
      </w:r>
      <w:r w:rsidRPr="00A505B2">
        <w:rPr>
          <w:sz w:val="28"/>
        </w:rPr>
        <w:t xml:space="preserve"> </w:t>
      </w:r>
      <w:r>
        <w:rPr>
          <w:sz w:val="28"/>
          <w:lang w:val="en-US"/>
        </w:rPr>
        <w:t>occupation</w:t>
      </w:r>
    </w:p>
    <w:p w:rsidR="00C41C2F" w:rsidRPr="00A505B2" w:rsidRDefault="00C41C2F">
      <w:pPr>
        <w:pStyle w:val="af7"/>
        <w:pBdr>
          <w:bottom w:val="single" w:sz="12" w:space="1" w:color="auto"/>
        </w:pBdr>
        <w:ind w:left="0" w:right="-1"/>
        <w:rPr>
          <w:sz w:val="28"/>
        </w:rPr>
      </w:pPr>
    </w:p>
    <w:p w:rsidR="00C41C2F" w:rsidRDefault="003A646B">
      <w:pPr>
        <w:pStyle w:val="af7"/>
        <w:ind w:left="0" w:right="-1"/>
        <w:rPr>
          <w:sz w:val="28"/>
          <w:lang w:val="en-US"/>
        </w:rPr>
      </w:pPr>
      <w:r>
        <w:rPr>
          <w:sz w:val="28"/>
        </w:rPr>
        <w:t>Фамилия</w:t>
      </w:r>
      <w:r>
        <w:rPr>
          <w:sz w:val="28"/>
          <w:lang w:val="en-US"/>
        </w:rPr>
        <w:t xml:space="preserve">, </w:t>
      </w:r>
      <w:r>
        <w:rPr>
          <w:sz w:val="28"/>
        </w:rPr>
        <w:t>имя</w:t>
      </w:r>
      <w:r>
        <w:rPr>
          <w:sz w:val="28"/>
          <w:lang w:val="en-US"/>
        </w:rPr>
        <w:t xml:space="preserve">, </w:t>
      </w:r>
      <w:r>
        <w:rPr>
          <w:sz w:val="28"/>
        </w:rPr>
        <w:t>отчество</w:t>
      </w:r>
      <w:r w:rsidR="00A505B2" w:rsidRPr="00A505B2">
        <w:rPr>
          <w:sz w:val="28"/>
          <w:lang w:val="en-US"/>
        </w:rPr>
        <w:t xml:space="preserve"> </w:t>
      </w:r>
      <w:r>
        <w:rPr>
          <w:sz w:val="28"/>
        </w:rPr>
        <w:t>педагог</w:t>
      </w:r>
      <w:r w:rsidR="00A505B2">
        <w:rPr>
          <w:sz w:val="28"/>
        </w:rPr>
        <w:t>а</w:t>
      </w:r>
      <w:r>
        <w:rPr>
          <w:sz w:val="28"/>
          <w:lang w:val="en-US"/>
        </w:rPr>
        <w:t>/Name(s) of teacher(s)</w:t>
      </w:r>
    </w:p>
    <w:p w:rsidR="00C41C2F" w:rsidRDefault="00C41C2F">
      <w:pPr>
        <w:pStyle w:val="af7"/>
        <w:pBdr>
          <w:bottom w:val="single" w:sz="12" w:space="1" w:color="auto"/>
        </w:pBdr>
        <w:ind w:left="0" w:right="-1"/>
        <w:rPr>
          <w:sz w:val="28"/>
          <w:lang w:val="en-US"/>
        </w:rPr>
      </w:pPr>
    </w:p>
    <w:p w:rsidR="00C41C2F" w:rsidRDefault="00A505B2">
      <w:pPr>
        <w:pStyle w:val="af7"/>
        <w:ind w:left="0" w:right="-1"/>
        <w:rPr>
          <w:sz w:val="28"/>
          <w:lang w:val="en-US"/>
        </w:rPr>
      </w:pPr>
      <w:r>
        <w:rPr>
          <w:sz w:val="28"/>
        </w:rPr>
        <w:t>Указать</w:t>
      </w:r>
      <w:r w:rsidRPr="00A505B2">
        <w:rPr>
          <w:sz w:val="28"/>
          <w:lang w:val="en-US"/>
        </w:rPr>
        <w:t xml:space="preserve"> </w:t>
      </w:r>
      <w:r>
        <w:rPr>
          <w:sz w:val="28"/>
        </w:rPr>
        <w:t>категорию</w:t>
      </w:r>
      <w:r w:rsidRPr="00A505B2">
        <w:rPr>
          <w:sz w:val="28"/>
          <w:lang w:val="en-US"/>
        </w:rPr>
        <w:t xml:space="preserve"> </w:t>
      </w:r>
      <w:r>
        <w:rPr>
          <w:sz w:val="28"/>
        </w:rPr>
        <w:t>участия</w:t>
      </w:r>
      <w:r w:rsidR="003A646B">
        <w:rPr>
          <w:sz w:val="28"/>
          <w:lang w:val="en-US"/>
        </w:rPr>
        <w:t xml:space="preserve">/ </w:t>
      </w:r>
      <w:r w:rsidRPr="00A505B2">
        <w:rPr>
          <w:sz w:val="28"/>
          <w:lang w:val="en-US"/>
        </w:rPr>
        <w:t>Specify the participation category</w:t>
      </w:r>
    </w:p>
    <w:p w:rsidR="00C41C2F" w:rsidRDefault="00C41C2F">
      <w:pPr>
        <w:pBdr>
          <w:bottom w:val="single" w:sz="12" w:space="1" w:color="auto"/>
        </w:pBdr>
        <w:spacing w:line="480" w:lineRule="auto"/>
        <w:ind w:right="-1"/>
        <w:jc w:val="both"/>
        <w:rPr>
          <w:sz w:val="28"/>
          <w:lang w:val="en-US"/>
        </w:rPr>
      </w:pPr>
    </w:p>
    <w:p w:rsidR="00C41C2F" w:rsidRDefault="003A646B">
      <w:pPr>
        <w:ind w:right="-1"/>
        <w:jc w:val="center"/>
        <w:rPr>
          <w:rFonts w:ascii="Arial" w:hAnsi="Arial"/>
          <w:b/>
          <w:bCs/>
          <w:caps/>
          <w:sz w:val="32"/>
          <w:lang w:val="en-US"/>
        </w:rPr>
      </w:pPr>
      <w:r>
        <w:rPr>
          <w:b/>
          <w:bCs/>
          <w:caps/>
          <w:sz w:val="36"/>
          <w:lang w:val="en-US"/>
        </w:rPr>
        <w:br w:type="page" w:clear="all"/>
      </w:r>
      <w:r>
        <w:rPr>
          <w:rFonts w:ascii="Arial" w:hAnsi="Arial"/>
          <w:b/>
          <w:bCs/>
          <w:caps/>
          <w:sz w:val="32"/>
        </w:rPr>
        <w:lastRenderedPageBreak/>
        <w:t>программа</w:t>
      </w:r>
      <w:r>
        <w:rPr>
          <w:rFonts w:ascii="Arial" w:hAnsi="Arial"/>
          <w:b/>
          <w:bCs/>
          <w:caps/>
          <w:sz w:val="32"/>
          <w:lang w:val="en-US"/>
        </w:rPr>
        <w:t xml:space="preserve"> / program</w:t>
      </w:r>
    </w:p>
    <w:p w:rsidR="00A505B2" w:rsidRDefault="00A505B2">
      <w:pPr>
        <w:ind w:right="-1"/>
        <w:jc w:val="center"/>
        <w:rPr>
          <w:rFonts w:ascii="Arial" w:hAnsi="Arial"/>
          <w:b/>
          <w:bCs/>
          <w:caps/>
          <w:sz w:val="32"/>
          <w:lang w:val="en-US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838"/>
        <w:gridCol w:w="2268"/>
      </w:tblGrid>
      <w:tr w:rsidR="00A505B2" w:rsidTr="00A505B2">
        <w:trPr>
          <w:cantSplit/>
          <w:trHeight w:val="415"/>
        </w:trPr>
        <w:tc>
          <w:tcPr>
            <w:tcW w:w="675" w:type="dxa"/>
            <w:vMerge w:val="restart"/>
            <w:noWrap/>
            <w:vAlign w:val="center"/>
          </w:tcPr>
          <w:p w:rsidR="00A505B2" w:rsidRDefault="00A505B2">
            <w:pPr>
              <w:pStyle w:val="af7"/>
              <w:spacing w:after="0"/>
              <w:ind w:left="0" w:right="-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>
              <w:rPr>
                <w:b/>
                <w:bCs/>
              </w:rPr>
              <w:t>тур</w:t>
            </w:r>
          </w:p>
        </w:tc>
        <w:tc>
          <w:tcPr>
            <w:tcW w:w="6838" w:type="dxa"/>
            <w:noWrap/>
          </w:tcPr>
          <w:p w:rsidR="00A505B2" w:rsidRDefault="00A505B2" w:rsidP="00A505B2">
            <w:pPr>
              <w:pStyle w:val="af7"/>
              <w:spacing w:after="0"/>
              <w:ind w:left="0" w:right="-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Автор / </w:t>
            </w:r>
            <w:r>
              <w:rPr>
                <w:b/>
                <w:bCs/>
                <w:sz w:val="22"/>
                <w:szCs w:val="22"/>
                <w:lang w:val="en-US"/>
              </w:rPr>
              <w:t>Composer</w:t>
            </w:r>
            <w:r>
              <w:rPr>
                <w:b/>
                <w:bCs/>
                <w:sz w:val="22"/>
                <w:szCs w:val="22"/>
              </w:rPr>
              <w:t xml:space="preserve">,  название произведения / </w:t>
            </w:r>
            <w:r>
              <w:rPr>
                <w:b/>
                <w:bCs/>
                <w:sz w:val="22"/>
                <w:szCs w:val="22"/>
                <w:lang w:val="en-US"/>
              </w:rPr>
              <w:t>Work</w:t>
            </w: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Продолжительность / </w:t>
            </w:r>
            <w:r>
              <w:rPr>
                <w:b/>
                <w:bCs/>
                <w:sz w:val="22"/>
                <w:szCs w:val="22"/>
                <w:lang w:val="en-US"/>
              </w:rPr>
              <w:t>Duration</w:t>
            </w:r>
          </w:p>
        </w:tc>
      </w:tr>
      <w:tr w:rsidR="00A505B2" w:rsidTr="00A505B2">
        <w:trPr>
          <w:cantSplit/>
          <w:trHeight w:val="522"/>
        </w:trPr>
        <w:tc>
          <w:tcPr>
            <w:tcW w:w="675" w:type="dxa"/>
            <w:vMerge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  <w:tc>
          <w:tcPr>
            <w:tcW w:w="683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</w:tr>
      <w:tr w:rsidR="00A505B2" w:rsidTr="00A505B2">
        <w:trPr>
          <w:cantSplit/>
          <w:trHeight w:val="530"/>
        </w:trPr>
        <w:tc>
          <w:tcPr>
            <w:tcW w:w="675" w:type="dxa"/>
            <w:vMerge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  <w:tc>
          <w:tcPr>
            <w:tcW w:w="683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</w:tr>
      <w:tr w:rsidR="00A505B2" w:rsidTr="00A505B2">
        <w:trPr>
          <w:cantSplit/>
          <w:trHeight w:val="538"/>
        </w:trPr>
        <w:tc>
          <w:tcPr>
            <w:tcW w:w="675" w:type="dxa"/>
            <w:vMerge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  <w:tc>
          <w:tcPr>
            <w:tcW w:w="683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</w:pPr>
          </w:p>
        </w:tc>
      </w:tr>
    </w:tbl>
    <w:p w:rsidR="00C41C2F" w:rsidRDefault="00C41C2F">
      <w:pPr>
        <w:pStyle w:val="af7"/>
        <w:pBdr>
          <w:bottom w:val="single" w:sz="12" w:space="1" w:color="auto"/>
        </w:pBdr>
        <w:spacing w:after="0"/>
        <w:ind w:left="0" w:right="-1"/>
        <w:jc w:val="center"/>
      </w:pPr>
    </w:p>
    <w:p w:rsidR="00C41C2F" w:rsidRDefault="00C41C2F">
      <w:pPr>
        <w:pStyle w:val="af7"/>
        <w:pBdr>
          <w:bottom w:val="single" w:sz="12" w:space="1" w:color="auto"/>
        </w:pBdr>
        <w:spacing w:after="0"/>
        <w:ind w:left="0" w:right="-1"/>
        <w:jc w:val="center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838"/>
        <w:gridCol w:w="2268"/>
      </w:tblGrid>
      <w:tr w:rsidR="00A505B2" w:rsidTr="00A505B2">
        <w:trPr>
          <w:cantSplit/>
          <w:trHeight w:val="415"/>
        </w:trPr>
        <w:tc>
          <w:tcPr>
            <w:tcW w:w="675" w:type="dxa"/>
            <w:vMerge w:val="restart"/>
            <w:noWrap/>
            <w:vAlign w:val="center"/>
          </w:tcPr>
          <w:p w:rsidR="00A505B2" w:rsidRDefault="00A505B2">
            <w:pPr>
              <w:pStyle w:val="af7"/>
              <w:spacing w:after="0"/>
              <w:ind w:left="0" w:right="-1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тур</w:t>
            </w:r>
          </w:p>
        </w:tc>
        <w:tc>
          <w:tcPr>
            <w:tcW w:w="6838" w:type="dxa"/>
            <w:noWrap/>
          </w:tcPr>
          <w:p w:rsidR="00A505B2" w:rsidRDefault="00A505B2" w:rsidP="00A505B2">
            <w:pPr>
              <w:pStyle w:val="af7"/>
              <w:spacing w:after="0"/>
              <w:ind w:left="0" w:right="-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Автор / </w:t>
            </w:r>
            <w:r>
              <w:rPr>
                <w:b/>
                <w:bCs/>
                <w:sz w:val="22"/>
                <w:szCs w:val="22"/>
                <w:lang w:val="en-US"/>
              </w:rPr>
              <w:t>Composer</w:t>
            </w:r>
            <w:r>
              <w:rPr>
                <w:b/>
                <w:bCs/>
                <w:sz w:val="22"/>
                <w:szCs w:val="22"/>
              </w:rPr>
              <w:t xml:space="preserve">,  название произведения / </w:t>
            </w:r>
            <w:r>
              <w:rPr>
                <w:b/>
                <w:bCs/>
                <w:sz w:val="22"/>
                <w:szCs w:val="22"/>
                <w:lang w:val="en-US"/>
              </w:rPr>
              <w:t>Work</w:t>
            </w: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Продолжительность / </w:t>
            </w:r>
            <w:r>
              <w:rPr>
                <w:b/>
                <w:bCs/>
                <w:sz w:val="22"/>
                <w:szCs w:val="22"/>
                <w:lang w:val="en-US"/>
              </w:rPr>
              <w:t>Duration</w:t>
            </w:r>
          </w:p>
        </w:tc>
      </w:tr>
      <w:tr w:rsidR="00A505B2" w:rsidTr="00A505B2">
        <w:trPr>
          <w:cantSplit/>
          <w:trHeight w:val="522"/>
        </w:trPr>
        <w:tc>
          <w:tcPr>
            <w:tcW w:w="675" w:type="dxa"/>
            <w:vMerge/>
            <w:noWrap/>
          </w:tcPr>
          <w:p w:rsidR="00A505B2" w:rsidRDefault="00A505B2">
            <w:pPr>
              <w:pStyle w:val="af7"/>
              <w:spacing w:after="0"/>
              <w:ind w:left="0" w:right="-1"/>
            </w:pPr>
          </w:p>
        </w:tc>
        <w:tc>
          <w:tcPr>
            <w:tcW w:w="6838" w:type="dxa"/>
            <w:noWrap/>
          </w:tcPr>
          <w:p w:rsidR="00A505B2" w:rsidRDefault="00A505B2">
            <w:pPr>
              <w:pStyle w:val="af7"/>
              <w:spacing w:after="0"/>
              <w:ind w:left="0" w:right="-1"/>
            </w:pP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</w:pPr>
          </w:p>
        </w:tc>
      </w:tr>
      <w:tr w:rsidR="00A505B2" w:rsidTr="00A505B2">
        <w:trPr>
          <w:cantSplit/>
          <w:trHeight w:val="530"/>
        </w:trPr>
        <w:tc>
          <w:tcPr>
            <w:tcW w:w="675" w:type="dxa"/>
            <w:vMerge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  <w:tc>
          <w:tcPr>
            <w:tcW w:w="683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</w:tr>
      <w:tr w:rsidR="00A505B2" w:rsidTr="00A505B2">
        <w:trPr>
          <w:cantSplit/>
          <w:trHeight w:val="538"/>
        </w:trPr>
        <w:tc>
          <w:tcPr>
            <w:tcW w:w="675" w:type="dxa"/>
            <w:vMerge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  <w:tc>
          <w:tcPr>
            <w:tcW w:w="683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</w:tr>
      <w:tr w:rsidR="00A505B2" w:rsidTr="00A505B2">
        <w:trPr>
          <w:cantSplit/>
          <w:trHeight w:val="538"/>
        </w:trPr>
        <w:tc>
          <w:tcPr>
            <w:tcW w:w="675" w:type="dxa"/>
            <w:vMerge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  <w:tc>
          <w:tcPr>
            <w:tcW w:w="683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  <w:tc>
          <w:tcPr>
            <w:tcW w:w="2268" w:type="dxa"/>
            <w:noWrap/>
          </w:tcPr>
          <w:p w:rsidR="00A505B2" w:rsidRDefault="00A505B2">
            <w:pPr>
              <w:pStyle w:val="af7"/>
              <w:spacing w:after="0"/>
              <w:ind w:left="0" w:right="-1"/>
              <w:rPr>
                <w:rFonts w:ascii="Arial" w:hAnsi="Arial"/>
              </w:rPr>
            </w:pPr>
          </w:p>
        </w:tc>
      </w:tr>
    </w:tbl>
    <w:p w:rsidR="00C41C2F" w:rsidRDefault="00C41C2F" w:rsidP="00A505B2">
      <w:pPr>
        <w:pStyle w:val="af7"/>
        <w:pBdr>
          <w:bottom w:val="single" w:sz="12" w:space="15" w:color="auto"/>
        </w:pBdr>
        <w:spacing w:after="0"/>
        <w:ind w:left="0" w:right="-1"/>
        <w:rPr>
          <w:rFonts w:ascii="Arial" w:hAnsi="Arial"/>
        </w:rPr>
      </w:pPr>
    </w:p>
    <w:sectPr w:rsidR="00C41C2F" w:rsidSect="00C4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46B" w:rsidRDefault="003A646B">
      <w:r>
        <w:separator/>
      </w:r>
    </w:p>
  </w:endnote>
  <w:endnote w:type="continuationSeparator" w:id="1">
    <w:p w:rsidR="003A646B" w:rsidRDefault="003A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46B" w:rsidRDefault="003A646B">
      <w:r>
        <w:separator/>
      </w:r>
    </w:p>
  </w:footnote>
  <w:footnote w:type="continuationSeparator" w:id="1">
    <w:p w:rsidR="003A646B" w:rsidRDefault="003A6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432A2"/>
    <w:multiLevelType w:val="hybridMultilevel"/>
    <w:tmpl w:val="3B128B5A"/>
    <w:lvl w:ilvl="0" w:tplc="91C4B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27998">
      <w:start w:val="1"/>
      <w:numFmt w:val="lowerLetter"/>
      <w:lvlText w:val="%2."/>
      <w:lvlJc w:val="left"/>
      <w:pPr>
        <w:ind w:left="1440" w:hanging="360"/>
      </w:pPr>
    </w:lvl>
    <w:lvl w:ilvl="2" w:tplc="2F9CDCE6">
      <w:start w:val="1"/>
      <w:numFmt w:val="lowerRoman"/>
      <w:lvlText w:val="%3."/>
      <w:lvlJc w:val="right"/>
      <w:pPr>
        <w:ind w:left="2160" w:hanging="180"/>
      </w:pPr>
    </w:lvl>
    <w:lvl w:ilvl="3" w:tplc="E8A0EEFA">
      <w:start w:val="1"/>
      <w:numFmt w:val="decimal"/>
      <w:lvlText w:val="%4."/>
      <w:lvlJc w:val="left"/>
      <w:pPr>
        <w:ind w:left="2880" w:hanging="360"/>
      </w:pPr>
    </w:lvl>
    <w:lvl w:ilvl="4" w:tplc="89089C44">
      <w:start w:val="1"/>
      <w:numFmt w:val="lowerLetter"/>
      <w:lvlText w:val="%5."/>
      <w:lvlJc w:val="left"/>
      <w:pPr>
        <w:ind w:left="3600" w:hanging="360"/>
      </w:pPr>
    </w:lvl>
    <w:lvl w:ilvl="5" w:tplc="6908D6FA">
      <w:start w:val="1"/>
      <w:numFmt w:val="lowerRoman"/>
      <w:lvlText w:val="%6."/>
      <w:lvlJc w:val="right"/>
      <w:pPr>
        <w:ind w:left="4320" w:hanging="180"/>
      </w:pPr>
    </w:lvl>
    <w:lvl w:ilvl="6" w:tplc="BA666012">
      <w:start w:val="1"/>
      <w:numFmt w:val="decimal"/>
      <w:lvlText w:val="%7."/>
      <w:lvlJc w:val="left"/>
      <w:pPr>
        <w:ind w:left="5040" w:hanging="360"/>
      </w:pPr>
    </w:lvl>
    <w:lvl w:ilvl="7" w:tplc="0EAC2670">
      <w:start w:val="1"/>
      <w:numFmt w:val="lowerLetter"/>
      <w:lvlText w:val="%8."/>
      <w:lvlJc w:val="left"/>
      <w:pPr>
        <w:ind w:left="5760" w:hanging="360"/>
      </w:pPr>
    </w:lvl>
    <w:lvl w:ilvl="8" w:tplc="F0C8C2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C2F"/>
    <w:rsid w:val="003A646B"/>
    <w:rsid w:val="00A505B2"/>
    <w:rsid w:val="00C4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41C2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41C2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41C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41C2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41C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41C2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41C2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41C2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41C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41C2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41C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41C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41C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41C2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41C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41C2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41C2F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C41C2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41C2F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C41C2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41C2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41C2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41C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41C2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41C2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41C2F"/>
  </w:style>
  <w:style w:type="paragraph" w:customStyle="1" w:styleId="Footer">
    <w:name w:val="Footer"/>
    <w:basedOn w:val="a"/>
    <w:link w:val="CaptionChar"/>
    <w:uiPriority w:val="99"/>
    <w:unhideWhenUsed/>
    <w:rsid w:val="00C41C2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41C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41C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41C2F"/>
  </w:style>
  <w:style w:type="table" w:customStyle="1" w:styleId="TableGridLight">
    <w:name w:val="Table Grid Light"/>
    <w:basedOn w:val="a1"/>
    <w:uiPriority w:val="59"/>
    <w:rsid w:val="00C41C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41C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41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41C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4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C41C2F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C41C2F"/>
    <w:rPr>
      <w:sz w:val="18"/>
    </w:rPr>
  </w:style>
  <w:style w:type="character" w:styleId="ab">
    <w:name w:val="footnote reference"/>
    <w:basedOn w:val="a0"/>
    <w:uiPriority w:val="99"/>
    <w:unhideWhenUsed/>
    <w:rsid w:val="00C41C2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C41C2F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C41C2F"/>
    <w:rPr>
      <w:sz w:val="20"/>
    </w:rPr>
  </w:style>
  <w:style w:type="character" w:styleId="ae">
    <w:name w:val="endnote reference"/>
    <w:basedOn w:val="a0"/>
    <w:uiPriority w:val="99"/>
    <w:semiHidden/>
    <w:unhideWhenUsed/>
    <w:rsid w:val="00C41C2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41C2F"/>
    <w:pPr>
      <w:spacing w:after="57"/>
    </w:pPr>
  </w:style>
  <w:style w:type="paragraph" w:styleId="21">
    <w:name w:val="toc 2"/>
    <w:basedOn w:val="a"/>
    <w:next w:val="a"/>
    <w:uiPriority w:val="39"/>
    <w:unhideWhenUsed/>
    <w:rsid w:val="00C41C2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41C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41C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41C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41C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41C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41C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41C2F"/>
    <w:pPr>
      <w:spacing w:after="57"/>
      <w:ind w:left="2268"/>
    </w:pPr>
  </w:style>
  <w:style w:type="paragraph" w:styleId="af">
    <w:name w:val="TOC Heading"/>
    <w:uiPriority w:val="39"/>
    <w:unhideWhenUsed/>
    <w:rsid w:val="00C41C2F"/>
  </w:style>
  <w:style w:type="paragraph" w:styleId="af0">
    <w:name w:val="table of figures"/>
    <w:basedOn w:val="a"/>
    <w:next w:val="a"/>
    <w:uiPriority w:val="99"/>
    <w:unhideWhenUsed/>
    <w:rsid w:val="00C41C2F"/>
  </w:style>
  <w:style w:type="paragraph" w:customStyle="1" w:styleId="Heading1">
    <w:name w:val="Heading 1"/>
    <w:basedOn w:val="a"/>
    <w:link w:val="10"/>
    <w:uiPriority w:val="9"/>
    <w:qFormat/>
    <w:rsid w:val="00C41C2F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customStyle="1" w:styleId="Heading2">
    <w:name w:val="Heading 2"/>
    <w:basedOn w:val="a"/>
    <w:link w:val="22"/>
    <w:uiPriority w:val="9"/>
    <w:qFormat/>
    <w:rsid w:val="00C41C2F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Heading1"/>
    <w:uiPriority w:val="9"/>
    <w:rsid w:val="00C41C2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2">
    <w:name w:val="Заголовок 2 Знак"/>
    <w:basedOn w:val="a0"/>
    <w:link w:val="Heading2"/>
    <w:uiPriority w:val="9"/>
    <w:rsid w:val="00C41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heck">
    <w:name w:val="check"/>
    <w:basedOn w:val="a0"/>
    <w:rsid w:val="00C41C2F"/>
  </w:style>
  <w:style w:type="paragraph" w:customStyle="1" w:styleId="body-text">
    <w:name w:val="body-text"/>
    <w:basedOn w:val="a"/>
    <w:rsid w:val="00C41C2F"/>
    <w:pPr>
      <w:spacing w:before="100" w:beforeAutospacing="1" w:after="100" w:afterAutospacing="1"/>
    </w:pPr>
    <w:rPr>
      <w:lang w:eastAsia="ru-RU"/>
    </w:rPr>
  </w:style>
  <w:style w:type="character" w:customStyle="1" w:styleId="light-blue-text">
    <w:name w:val="light-blue-text"/>
    <w:basedOn w:val="a0"/>
    <w:rsid w:val="00C41C2F"/>
  </w:style>
  <w:style w:type="character" w:styleId="af1">
    <w:name w:val="Hyperlink"/>
    <w:basedOn w:val="a0"/>
    <w:uiPriority w:val="99"/>
    <w:semiHidden/>
    <w:unhideWhenUsed/>
    <w:rsid w:val="00C41C2F"/>
    <w:rPr>
      <w:color w:val="0000FF"/>
      <w:u w:val="single"/>
    </w:rPr>
  </w:style>
  <w:style w:type="paragraph" w:customStyle="1" w:styleId="mar-t-0">
    <w:name w:val="mar-t-0"/>
    <w:basedOn w:val="a"/>
    <w:rsid w:val="00C41C2F"/>
    <w:pPr>
      <w:spacing w:before="100" w:beforeAutospacing="1" w:after="100" w:afterAutospacing="1"/>
    </w:pPr>
    <w:rPr>
      <w:lang w:eastAsia="ru-RU"/>
    </w:rPr>
  </w:style>
  <w:style w:type="character" w:customStyle="1" w:styleId="semibold">
    <w:name w:val="semibold"/>
    <w:basedOn w:val="a0"/>
    <w:rsid w:val="00C41C2F"/>
  </w:style>
  <w:style w:type="paragraph" w:customStyle="1" w:styleId="accentcolor">
    <w:name w:val="accentcolor"/>
    <w:basedOn w:val="a"/>
    <w:rsid w:val="00C41C2F"/>
    <w:pPr>
      <w:spacing w:before="100" w:beforeAutospacing="1" w:after="100" w:afterAutospacing="1"/>
    </w:pPr>
    <w:rPr>
      <w:lang w:eastAsia="ru-RU"/>
    </w:rPr>
  </w:style>
  <w:style w:type="paragraph" w:styleId="af2">
    <w:name w:val="Normal (Web)"/>
    <w:basedOn w:val="a"/>
    <w:uiPriority w:val="99"/>
    <w:unhideWhenUsed/>
    <w:rsid w:val="00C41C2F"/>
    <w:pPr>
      <w:spacing w:before="100" w:beforeAutospacing="1" w:after="100" w:afterAutospacing="1"/>
    </w:pPr>
    <w:rPr>
      <w:lang w:eastAsia="ru-RU"/>
    </w:rPr>
  </w:style>
  <w:style w:type="character" w:customStyle="1" w:styleId="fa">
    <w:name w:val="fa"/>
    <w:basedOn w:val="a0"/>
    <w:rsid w:val="00C41C2F"/>
  </w:style>
  <w:style w:type="paragraph" w:customStyle="1" w:styleId="text-extra-large">
    <w:name w:val="text-extra-large"/>
    <w:basedOn w:val="a"/>
    <w:rsid w:val="00C41C2F"/>
    <w:pPr>
      <w:spacing w:before="100" w:beforeAutospacing="1" w:after="100" w:afterAutospacing="1"/>
    </w:pPr>
    <w:rPr>
      <w:lang w:eastAsia="ru-RU"/>
    </w:rPr>
  </w:style>
  <w:style w:type="paragraph" w:customStyle="1" w:styleId="text-medium">
    <w:name w:val="text-medium"/>
    <w:basedOn w:val="a"/>
    <w:rsid w:val="00C41C2F"/>
    <w:pPr>
      <w:spacing w:before="100" w:beforeAutospacing="1" w:after="100" w:afterAutospacing="1"/>
    </w:pPr>
    <w:rPr>
      <w:lang w:eastAsia="ru-RU"/>
    </w:rPr>
  </w:style>
  <w:style w:type="character" w:customStyle="1" w:styleId="mar-r-7">
    <w:name w:val="mar-r-7"/>
    <w:basedOn w:val="a0"/>
    <w:rsid w:val="00C41C2F"/>
  </w:style>
  <w:style w:type="paragraph" w:customStyle="1" w:styleId="text-large">
    <w:name w:val="text-large"/>
    <w:basedOn w:val="a"/>
    <w:rsid w:val="00C41C2F"/>
    <w:pPr>
      <w:spacing w:before="100" w:beforeAutospacing="1" w:after="100" w:afterAutospacing="1"/>
    </w:pPr>
    <w:rPr>
      <w:lang w:eastAsia="ru-RU"/>
    </w:rPr>
  </w:style>
  <w:style w:type="character" w:customStyle="1" w:styleId="confidentialmailrucssattributepostfix">
    <w:name w:val="confidential_mailru_css_attribute_postfix"/>
    <w:basedOn w:val="a0"/>
    <w:rsid w:val="00C41C2F"/>
  </w:style>
  <w:style w:type="paragraph" w:styleId="af3">
    <w:name w:val="Balloon Text"/>
    <w:basedOn w:val="a"/>
    <w:link w:val="af4"/>
    <w:uiPriority w:val="99"/>
    <w:semiHidden/>
    <w:unhideWhenUsed/>
    <w:rsid w:val="00C41C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41C2F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41C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6">
    <w:name w:val="Table Grid"/>
    <w:basedOn w:val="a1"/>
    <w:uiPriority w:val="59"/>
    <w:rsid w:val="00C41C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rsid w:val="00C41C2F"/>
    <w:pPr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41C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f9"/>
    <w:uiPriority w:val="10"/>
    <w:qFormat/>
    <w:rsid w:val="00C41C2F"/>
    <w:pPr>
      <w:jc w:val="center"/>
    </w:pPr>
    <w:rPr>
      <w:b/>
      <w:bCs/>
      <w:sz w:val="28"/>
      <w:lang w:eastAsia="ru-RU"/>
    </w:rPr>
  </w:style>
  <w:style w:type="character" w:customStyle="1" w:styleId="af9">
    <w:name w:val="Название Знак"/>
    <w:basedOn w:val="a0"/>
    <w:link w:val="a4"/>
    <w:uiPriority w:val="10"/>
    <w:rsid w:val="00C41C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Krokoz™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2026-06-24T17:35:00Z</dcterms:created>
  <dcterms:modified xsi:type="dcterms:W3CDTF">2026-06-24T17:35:00Z</dcterms:modified>
</cp:coreProperties>
</file>