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Pr="00ED7E80" w:rsidRDefault="00DC1820" w:rsidP="00444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на места в пределах 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>квоты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приема на целевое обучение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proofErr w:type="gramEnd"/>
      <w:r w:rsidRPr="00DC1820">
        <w:rPr>
          <w:rFonts w:ascii="Times New Roman" w:hAnsi="Times New Roman" w:cs="Times New Roman"/>
          <w:b/>
          <w:sz w:val="24"/>
          <w:szCs w:val="24"/>
        </w:rPr>
        <w:t xml:space="preserve"> контрольных </w:t>
      </w:r>
      <w:r w:rsidRPr="00ED7E80">
        <w:rPr>
          <w:rFonts w:ascii="Times New Roman" w:hAnsi="Times New Roman" w:cs="Times New Roman"/>
          <w:sz w:val="24"/>
          <w:szCs w:val="24"/>
        </w:rPr>
        <w:t>цифр приема</w:t>
      </w:r>
      <w:r w:rsidR="00444835" w:rsidRPr="00ED7E80">
        <w:rPr>
          <w:rFonts w:ascii="Times New Roman" w:hAnsi="Times New Roman" w:cs="Times New Roman"/>
          <w:sz w:val="24"/>
          <w:szCs w:val="24"/>
        </w:rPr>
        <w:t xml:space="preserve"> </w:t>
      </w:r>
      <w:r w:rsidRPr="00ED7E80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="00ED7E80" w:rsidRPr="00ED7E8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ED7E80" w:rsidRPr="00ED7E80" w:rsidRDefault="00ED7E80" w:rsidP="00ED7E80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51.03.02</w:t>
      </w:r>
      <w:r w:rsidRPr="00ED7E8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Народная художественная культура</w:t>
      </w:r>
      <w:r w:rsidRPr="00ED7E80">
        <w:rPr>
          <w:rFonts w:ascii="Times New Roman" w:hAnsi="Times New Roman"/>
          <w:sz w:val="28"/>
          <w:szCs w:val="28"/>
        </w:rPr>
        <w:t>, профиль «</w:t>
      </w: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Руководство хореографическим любительским коллективом</w:t>
      </w:r>
      <w:r w:rsidRPr="00ED7E80">
        <w:rPr>
          <w:rFonts w:ascii="Times New Roman" w:hAnsi="Times New Roman"/>
          <w:sz w:val="28"/>
          <w:szCs w:val="28"/>
        </w:rPr>
        <w:t>»:</w:t>
      </w:r>
    </w:p>
    <w:tbl>
      <w:tblPr>
        <w:tblW w:w="1512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435"/>
        <w:gridCol w:w="1276"/>
        <w:gridCol w:w="1218"/>
        <w:gridCol w:w="58"/>
        <w:gridCol w:w="1701"/>
        <w:gridCol w:w="1842"/>
        <w:gridCol w:w="1985"/>
        <w:gridCol w:w="992"/>
        <w:gridCol w:w="1276"/>
        <w:gridCol w:w="1276"/>
        <w:gridCol w:w="1417"/>
      </w:tblGrid>
      <w:tr w:rsidR="00ED7E80" w:rsidRPr="00ED7E80" w:rsidTr="00ED7E80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43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55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52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ED7E80" w:rsidRPr="00ED7E80" w:rsidTr="00ED7E80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2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7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ОФО, набор 2023)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ОФО, набор 2023)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D7E80" w:rsidRPr="00ED7E80" w:rsidTr="00ED7E8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211-305-576 05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2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7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</w:t>
            </w:r>
            <w:proofErr w:type="spellStart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ED7E80" w:rsidRDefault="00ED7E80" w:rsidP="00DC1820">
      <w:pPr>
        <w:rPr>
          <w:rFonts w:ascii="Times New Roman" w:hAnsi="Times New Roman" w:cs="Times New Roman"/>
          <w:b/>
          <w:sz w:val="24"/>
          <w:szCs w:val="24"/>
        </w:rPr>
      </w:pP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51.03.02</w:t>
      </w:r>
      <w:r w:rsidRPr="00ED7E80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Народная художественная культура</w:t>
      </w:r>
      <w:r w:rsidRPr="00ED7E80">
        <w:rPr>
          <w:rFonts w:ascii="Times New Roman" w:hAnsi="Times New Roman"/>
          <w:b/>
          <w:sz w:val="28"/>
          <w:szCs w:val="28"/>
        </w:rPr>
        <w:t>, профиль «</w:t>
      </w: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Руководство любительским театром</w:t>
      </w:r>
      <w:r w:rsidRPr="00ED7E80">
        <w:rPr>
          <w:rFonts w:ascii="Times New Roman" w:hAnsi="Times New Roman"/>
          <w:b/>
          <w:sz w:val="28"/>
          <w:szCs w:val="28"/>
        </w:rPr>
        <w:t>»:</w:t>
      </w:r>
    </w:p>
    <w:tbl>
      <w:tblPr>
        <w:tblW w:w="1512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595"/>
        <w:gridCol w:w="1342"/>
        <w:gridCol w:w="1090"/>
        <w:gridCol w:w="1048"/>
        <w:gridCol w:w="1560"/>
        <w:gridCol w:w="1417"/>
      </w:tblGrid>
      <w:tr w:rsidR="00ED7E80" w:rsidRPr="00ED7E80" w:rsidTr="00ED7E80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991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0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5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ED7E80" w:rsidRPr="00ED7E80" w:rsidTr="00ED7E80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любительским театром, ОФО, набор 2023)</w:t>
            </w:r>
          </w:p>
        </w:tc>
        <w:tc>
          <w:tcPr>
            <w:tcW w:w="15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любительским театром, ОФО, набор 2023)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0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0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D7E80" w:rsidRPr="00ED7E80" w:rsidTr="00ED7E8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187-117-135 74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0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0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D7E8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DC1820" w:rsidRDefault="00DC1820" w:rsidP="00ED7E80">
      <w:pPr>
        <w:rPr>
          <w:rFonts w:ascii="Times New Roman" w:hAnsi="Times New Roman" w:cs="Times New Roman"/>
          <w:sz w:val="24"/>
          <w:szCs w:val="24"/>
        </w:rPr>
      </w:pPr>
    </w:p>
    <w:p w:rsidR="00ED7E80" w:rsidRDefault="00ED7E80" w:rsidP="00ED7E80">
      <w:pPr>
        <w:rPr>
          <w:rFonts w:ascii="Times New Roman" w:hAnsi="Times New Roman" w:cs="Times New Roman"/>
          <w:sz w:val="24"/>
          <w:szCs w:val="24"/>
        </w:rPr>
      </w:pPr>
    </w:p>
    <w:p w:rsidR="00ED7E80" w:rsidRDefault="00ED7E80" w:rsidP="00ED7E80">
      <w:pPr>
        <w:rPr>
          <w:rFonts w:ascii="Times New Roman" w:hAnsi="Times New Roman" w:cs="Times New Roman"/>
          <w:sz w:val="24"/>
          <w:szCs w:val="24"/>
        </w:rPr>
      </w:pPr>
    </w:p>
    <w:p w:rsidR="00ED7E80" w:rsidRPr="00ED7E80" w:rsidRDefault="00ED7E80" w:rsidP="00ED7E80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51.03.03</w:t>
      </w:r>
      <w:r w:rsidRPr="00ED7E80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Социально-культурная деятельность</w:t>
      </w:r>
      <w:r w:rsidRPr="00ED7E80">
        <w:rPr>
          <w:rFonts w:ascii="Times New Roman" w:eastAsiaTheme="minorHAnsi" w:hAnsi="Times New Roman"/>
          <w:b/>
          <w:color w:val="000000"/>
          <w:sz w:val="28"/>
          <w:szCs w:val="28"/>
        </w:rPr>
        <w:t>, профиль «</w:t>
      </w:r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Постановка и </w:t>
      </w:r>
      <w:proofErr w:type="spellStart"/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продюсирование</w:t>
      </w:r>
      <w:proofErr w:type="spellEnd"/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ED7E80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 программ»:</w:t>
      </w:r>
    </w:p>
    <w:tbl>
      <w:tblPr>
        <w:tblW w:w="126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14"/>
        <w:gridCol w:w="2020"/>
        <w:gridCol w:w="922"/>
        <w:gridCol w:w="923"/>
        <w:gridCol w:w="1335"/>
        <w:gridCol w:w="1504"/>
        <w:gridCol w:w="1335"/>
        <w:gridCol w:w="930"/>
        <w:gridCol w:w="1447"/>
        <w:gridCol w:w="1176"/>
        <w:gridCol w:w="1179"/>
        <w:gridCol w:w="1270"/>
      </w:tblGrid>
      <w:tr w:rsidR="006A35F5" w:rsidRPr="006A35F5" w:rsidTr="006A35F5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6A35F5" w:rsidRPr="006A35F5" w:rsidTr="006A35F5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A35F5" w:rsidRPr="006A35F5" w:rsidTr="006A35F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178-187-187 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A35F5" w:rsidRPr="006A35F5" w:rsidTr="006A35F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174-183-109 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A35F5" w:rsidRPr="006A35F5" w:rsidTr="006A35F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157-489-652 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A35F5" w:rsidRPr="006A35F5" w:rsidTr="006A35F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157-569-138 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A35F5" w:rsidRPr="006A35F5" w:rsidTr="006A35F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162-174-846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 (</w:t>
            </w:r>
            <w:proofErr w:type="spellStart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A35F5" w:rsidRPr="006A35F5" w:rsidRDefault="006A35F5" w:rsidP="006A3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A35F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ED7E80" w:rsidRDefault="00ED7E80" w:rsidP="00ED7E80">
      <w:pPr>
        <w:rPr>
          <w:rFonts w:ascii="Times New Roman" w:hAnsi="Times New Roman" w:cs="Times New Roman"/>
          <w:sz w:val="24"/>
          <w:szCs w:val="24"/>
        </w:rPr>
      </w:pPr>
    </w:p>
    <w:p w:rsidR="006A35F5" w:rsidRPr="006A35F5" w:rsidRDefault="006A35F5" w:rsidP="006A35F5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  <w:r w:rsidRPr="006A35F5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51.03.03</w:t>
      </w:r>
      <w:r w:rsidRPr="006A35F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A35F5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Социально-культурная деятельность</w:t>
      </w:r>
      <w:r w:rsidRPr="006A35F5">
        <w:rPr>
          <w:rFonts w:ascii="Times New Roman" w:eastAsiaTheme="minorHAnsi" w:hAnsi="Times New Roman"/>
          <w:color w:val="000000"/>
          <w:sz w:val="28"/>
          <w:szCs w:val="28"/>
        </w:rPr>
        <w:t>, профиль «</w:t>
      </w:r>
      <w:r w:rsidRPr="006A35F5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Управление в </w:t>
      </w:r>
      <w:proofErr w:type="spellStart"/>
      <w:r w:rsidRPr="006A35F5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6A35F5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 индустриях»:</w:t>
      </w:r>
    </w:p>
    <w:tbl>
      <w:tblPr>
        <w:tblW w:w="146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4"/>
        <w:gridCol w:w="2118"/>
        <w:gridCol w:w="950"/>
        <w:gridCol w:w="950"/>
        <w:gridCol w:w="1216"/>
        <w:gridCol w:w="1569"/>
        <w:gridCol w:w="1001"/>
        <w:gridCol w:w="958"/>
        <w:gridCol w:w="1508"/>
        <w:gridCol w:w="1219"/>
        <w:gridCol w:w="1223"/>
        <w:gridCol w:w="1319"/>
      </w:tblGrid>
      <w:tr w:rsidR="00D84FB3" w:rsidRPr="00D84FB3" w:rsidTr="00D84F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D84FB3" w:rsidRPr="00D84FB3" w:rsidTr="00D84F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161-423-206 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158-956-603 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174-988-067 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159-490-470 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175-870-546 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195-940-376 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167-026-241 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173-069-013 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  <w:r w:rsidRPr="00D84FB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51.03.06 Библиотечно-информационная деятельность</w:t>
      </w:r>
      <w:r w:rsidRPr="00D84FB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, профиль «</w:t>
      </w:r>
      <w:r w:rsidRPr="00D84FB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Технология автоматизированных библиотечно-информационных систем»:</w:t>
      </w:r>
    </w:p>
    <w:tbl>
      <w:tblPr>
        <w:tblW w:w="146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9"/>
        <w:gridCol w:w="1955"/>
        <w:gridCol w:w="904"/>
        <w:gridCol w:w="904"/>
        <w:gridCol w:w="1676"/>
        <w:gridCol w:w="1461"/>
        <w:gridCol w:w="1298"/>
        <w:gridCol w:w="911"/>
        <w:gridCol w:w="1406"/>
        <w:gridCol w:w="1146"/>
        <w:gridCol w:w="1149"/>
        <w:gridCol w:w="1236"/>
      </w:tblGrid>
      <w:tr w:rsidR="00D84FB3" w:rsidRPr="00D84FB3" w:rsidTr="00D84F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D84FB3" w:rsidRPr="00D84FB3" w:rsidTr="00D84F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2023)/Отечественная 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161-620-911 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 -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184-460-534 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 -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196-536-752 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 -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173-273-241 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162-682-740 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 -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158-285-956 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  <w:r w:rsidRPr="00D84FB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51.03.04 </w:t>
      </w:r>
      <w:proofErr w:type="spellStart"/>
      <w:r w:rsidRPr="00D84FB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Музеология</w:t>
      </w:r>
      <w:proofErr w:type="spellEnd"/>
      <w:r w:rsidRPr="00D84FB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 и охрана объектов культурного и природного наследия</w:t>
      </w:r>
      <w:r w:rsidRPr="00D84FB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, профиль «</w:t>
      </w:r>
      <w:r w:rsidRPr="00D84FB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Цифровые технологии в музейной индустрии»:</w:t>
      </w:r>
    </w:p>
    <w:p w:rsidR="00D84FB3" w:rsidRPr="00D84FB3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tbl>
      <w:tblPr>
        <w:tblW w:w="146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10"/>
        <w:gridCol w:w="1964"/>
        <w:gridCol w:w="906"/>
        <w:gridCol w:w="906"/>
        <w:gridCol w:w="1303"/>
        <w:gridCol w:w="1796"/>
        <w:gridCol w:w="1303"/>
        <w:gridCol w:w="913"/>
        <w:gridCol w:w="1411"/>
        <w:gridCol w:w="1150"/>
        <w:gridCol w:w="1153"/>
        <w:gridCol w:w="1240"/>
      </w:tblGrid>
      <w:tr w:rsidR="00D84FB3" w:rsidRPr="00D84FB3" w:rsidTr="00D84F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D84FB3" w:rsidRPr="00D84FB3" w:rsidTr="00D84F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История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2023)/Обществознание на базе СПО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175-950-633 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Обществознание на базе СПО)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192-927-641 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Обществознание на базе СПО)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158-535-113 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159-799-711 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84FB3" w:rsidRPr="00D84FB3" w:rsidTr="00D84F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159-313-482 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84FB3" w:rsidRPr="00D84FB3" w:rsidRDefault="00D84FB3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704052" w:rsidRDefault="00704052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p w:rsidR="00704052" w:rsidRDefault="00704052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p w:rsidR="00704052" w:rsidRDefault="00704052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p w:rsidR="00704052" w:rsidRDefault="00704052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p w:rsidR="00704052" w:rsidRDefault="00704052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p w:rsidR="00704052" w:rsidRDefault="00704052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p w:rsidR="00D84FB3" w:rsidRPr="00905569" w:rsidRDefault="00D84FB3" w:rsidP="00D84FB3">
      <w:pPr>
        <w:pStyle w:val="a3"/>
        <w:widowControl w:val="0"/>
        <w:suppressAutoHyphens/>
        <w:spacing w:before="240" w:after="0"/>
        <w:ind w:left="0"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051EBF">
        <w:rPr>
          <w:rFonts w:ascii="Times New Roman" w:eastAsia="Lucida Sans Unicode" w:hAnsi="Times New Roman"/>
          <w:bCs/>
          <w:sz w:val="28"/>
          <w:szCs w:val="28"/>
        </w:rPr>
        <w:t xml:space="preserve">53.03.01 Музыкальное искусство эстрады, </w:t>
      </w:r>
      <w:r w:rsidRPr="00D84FB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профиль</w:t>
      </w:r>
      <w:r w:rsidRPr="00051E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«Эстрадно-джазовое пение»: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144"/>
        <w:gridCol w:w="1285"/>
        <w:gridCol w:w="1031"/>
        <w:gridCol w:w="1544"/>
        <w:gridCol w:w="1668"/>
        <w:gridCol w:w="1418"/>
        <w:gridCol w:w="1134"/>
        <w:gridCol w:w="850"/>
        <w:gridCol w:w="1559"/>
        <w:gridCol w:w="1134"/>
        <w:gridCol w:w="1276"/>
      </w:tblGrid>
      <w:tr w:rsidR="00704052" w:rsidRPr="00D84FB3" w:rsidTr="0070405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1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31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76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04052" w:rsidRPr="00D84FB3" w:rsidTr="0070405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(Эстрадно-джазовое пение</w:t>
            </w:r>
            <w:proofErr w:type="gramStart"/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набор 2023)</w:t>
            </w:r>
          </w:p>
        </w:tc>
        <w:tc>
          <w:tcPr>
            <w:tcW w:w="1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(Эстрадно-джазовое пение, набор 2023)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5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052" w:rsidRPr="00D84FB3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171-022-400 01</w:t>
            </w:r>
          </w:p>
        </w:tc>
        <w:tc>
          <w:tcPr>
            <w:tcW w:w="1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04052" w:rsidRPr="00D84FB3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162-168-102 43</w:t>
            </w:r>
          </w:p>
        </w:tc>
        <w:tc>
          <w:tcPr>
            <w:tcW w:w="1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D84FB3" w:rsidRDefault="00704052" w:rsidP="00D8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84F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04052" w:rsidRPr="00704052" w:rsidRDefault="00704052" w:rsidP="00704052">
      <w:pPr>
        <w:pStyle w:val="a3"/>
        <w:widowControl w:val="0"/>
        <w:tabs>
          <w:tab w:val="left" w:pos="1276"/>
        </w:tabs>
        <w:suppressAutoHyphens/>
        <w:spacing w:before="240" w:after="0"/>
        <w:ind w:left="0" w:firstLine="708"/>
        <w:rPr>
          <w:rFonts w:ascii="Times New Roman" w:eastAsia="Lucida Sans Unicode" w:hAnsi="Times New Roman"/>
          <w:bCs/>
          <w:sz w:val="28"/>
          <w:szCs w:val="28"/>
        </w:rPr>
      </w:pPr>
      <w:r w:rsidRPr="00704052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53.03.02</w:t>
      </w:r>
      <w:r w:rsidRPr="00704052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704052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Музыкально-инструментальное искусство</w:t>
      </w:r>
      <w:r w:rsidRPr="0070405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 профиль  «</w:t>
      </w:r>
      <w:r w:rsidRPr="00704052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Фортепиано</w:t>
      </w:r>
      <w:r w:rsidRPr="00704052">
        <w:rPr>
          <w:rFonts w:ascii="Times New Roman" w:eastAsia="Lucida Sans Unicode" w:hAnsi="Times New Roman"/>
          <w:bCs/>
          <w:sz w:val="28"/>
          <w:szCs w:val="28"/>
        </w:rPr>
        <w:t>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002"/>
        <w:gridCol w:w="1134"/>
        <w:gridCol w:w="1324"/>
        <w:gridCol w:w="1544"/>
        <w:gridCol w:w="1243"/>
        <w:gridCol w:w="1559"/>
        <w:gridCol w:w="1418"/>
        <w:gridCol w:w="992"/>
        <w:gridCol w:w="1417"/>
        <w:gridCol w:w="1134"/>
        <w:gridCol w:w="1276"/>
      </w:tblGrid>
      <w:tr w:rsidR="00704052" w:rsidRPr="00704052" w:rsidTr="0070405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00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45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76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9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04052" w:rsidRPr="00704052" w:rsidTr="0070405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0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(Фортепиано, набор 2023)</w:t>
            </w:r>
          </w:p>
        </w:tc>
        <w:tc>
          <w:tcPr>
            <w:tcW w:w="1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(Фортепиано, набор 2023)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9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193-645-852 12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184-957-672 40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184-055-429 70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704052" w:rsidRPr="00704052" w:rsidRDefault="00704052" w:rsidP="00704052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53.03.02</w:t>
      </w:r>
      <w:r w:rsidRPr="007040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Музыкально-инструментальное искусство</w:t>
      </w:r>
      <w:r w:rsidRPr="00704052">
        <w:rPr>
          <w:rFonts w:ascii="Times New Roman" w:hAnsi="Times New Roman"/>
          <w:b/>
          <w:color w:val="000000"/>
          <w:sz w:val="28"/>
          <w:szCs w:val="28"/>
        </w:rPr>
        <w:t>, профиль «</w:t>
      </w: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Оркестровые струнные инструменты»: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144"/>
        <w:gridCol w:w="992"/>
        <w:gridCol w:w="1134"/>
        <w:gridCol w:w="1734"/>
        <w:gridCol w:w="1385"/>
        <w:gridCol w:w="1134"/>
        <w:gridCol w:w="1134"/>
        <w:gridCol w:w="1134"/>
        <w:gridCol w:w="1417"/>
        <w:gridCol w:w="1418"/>
        <w:gridCol w:w="1417"/>
      </w:tblGrid>
      <w:tr w:rsidR="00704052" w:rsidRPr="00704052" w:rsidTr="0070405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1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12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387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04052" w:rsidRPr="00704052" w:rsidTr="0070405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(Оркестровые струнные инструменты, набор 2023)</w:t>
            </w:r>
          </w:p>
        </w:tc>
        <w:tc>
          <w:tcPr>
            <w:tcW w:w="1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(Оркестровые струнные инструменты, 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174-773-091 00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1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188-361-181 00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1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172-257-255 64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1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704052" w:rsidRPr="00704052" w:rsidRDefault="00704052" w:rsidP="00704052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53.03.02 Музыкально-инструментальное искусство</w:t>
      </w:r>
      <w:r w:rsidRPr="00704052">
        <w:rPr>
          <w:rFonts w:ascii="Times New Roman" w:hAnsi="Times New Roman"/>
          <w:color w:val="000000"/>
          <w:sz w:val="28"/>
          <w:szCs w:val="28"/>
        </w:rPr>
        <w:t xml:space="preserve">, профиль </w:t>
      </w: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«Оркестровые духовые и ударные инструменты»: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144"/>
        <w:gridCol w:w="992"/>
        <w:gridCol w:w="1134"/>
        <w:gridCol w:w="1559"/>
        <w:gridCol w:w="1560"/>
        <w:gridCol w:w="1134"/>
        <w:gridCol w:w="1275"/>
        <w:gridCol w:w="993"/>
        <w:gridCol w:w="1417"/>
        <w:gridCol w:w="1418"/>
        <w:gridCol w:w="1417"/>
      </w:tblGrid>
      <w:tr w:rsidR="00704052" w:rsidRPr="00704052" w:rsidTr="0070405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1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12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52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9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04052" w:rsidRPr="00704052" w:rsidTr="0070405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(Оркестровые духовые и ударные инструменты, набор 2023)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(Оркестровые духовые и ударные инструменты, 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9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173-859-264 15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155-728-708 96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04052" w:rsidRPr="00704052" w:rsidTr="0070405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157-876-086 25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704052" w:rsidRPr="00704052" w:rsidRDefault="00704052" w:rsidP="00704052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53.03.02</w:t>
      </w:r>
      <w:r w:rsidRPr="007040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Музыкально-инструментальное искусство</w:t>
      </w:r>
      <w:r w:rsidRPr="00704052">
        <w:rPr>
          <w:rFonts w:ascii="Times New Roman" w:hAnsi="Times New Roman"/>
          <w:b/>
          <w:color w:val="000000"/>
          <w:sz w:val="28"/>
          <w:szCs w:val="28"/>
        </w:rPr>
        <w:t>, профиль «</w:t>
      </w:r>
      <w:r w:rsidRPr="0070405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Баян, аккордеон и струнные щипковые инструменты»:</w:t>
      </w:r>
    </w:p>
    <w:tbl>
      <w:tblPr>
        <w:tblW w:w="158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144"/>
        <w:gridCol w:w="1285"/>
        <w:gridCol w:w="1031"/>
        <w:gridCol w:w="1369"/>
        <w:gridCol w:w="1843"/>
        <w:gridCol w:w="1276"/>
        <w:gridCol w:w="1276"/>
        <w:gridCol w:w="708"/>
        <w:gridCol w:w="1418"/>
        <w:gridCol w:w="1417"/>
        <w:gridCol w:w="1418"/>
      </w:tblGrid>
      <w:tr w:rsidR="00704052" w:rsidRPr="00704052" w:rsidTr="00192FE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1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31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76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7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04052" w:rsidRPr="00704052" w:rsidTr="00192FE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(Баян, аккордеон и струнные щипковые инструменты, набор 2023)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Профессиональное испытание </w:t>
            </w:r>
            <w:proofErr w:type="gramStart"/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Баян, аккордеон и струнные щипковые инструменты, 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70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052" w:rsidRPr="0070405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194-284-311 88</w:t>
            </w:r>
          </w:p>
        </w:tc>
        <w:tc>
          <w:tcPr>
            <w:tcW w:w="1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04052" w:rsidRPr="0070405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163-320-108 16</w:t>
            </w:r>
          </w:p>
        </w:tc>
        <w:tc>
          <w:tcPr>
            <w:tcW w:w="1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04052" w:rsidRPr="0070405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1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175-605-769 97</w:t>
            </w:r>
          </w:p>
        </w:tc>
        <w:tc>
          <w:tcPr>
            <w:tcW w:w="1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04052" w:rsidRPr="00704052" w:rsidRDefault="00704052" w:rsidP="0070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0405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6A35F5" w:rsidRDefault="006A35F5" w:rsidP="00ED7E80">
      <w:pPr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p w:rsidR="00192FE2" w:rsidRPr="00192FE2" w:rsidRDefault="00192FE2" w:rsidP="00192FE2">
      <w:pPr>
        <w:pStyle w:val="a3"/>
        <w:widowControl w:val="0"/>
        <w:suppressAutoHyphens/>
        <w:spacing w:before="240" w:after="0"/>
        <w:ind w:left="0" w:firstLine="708"/>
        <w:jc w:val="both"/>
        <w:rPr>
          <w:rFonts w:eastAsia="Lucida Sans Unicode"/>
          <w:b/>
          <w:bCs/>
        </w:rPr>
      </w:pPr>
      <w:r w:rsidRPr="00192FE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53.03.03</w:t>
      </w:r>
      <w:r w:rsidRPr="00192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2FE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Вокальное искусство</w:t>
      </w:r>
      <w:r w:rsidRPr="00192FE2">
        <w:rPr>
          <w:rFonts w:ascii="Times New Roman" w:hAnsi="Times New Roman"/>
          <w:b/>
          <w:color w:val="000000"/>
          <w:sz w:val="28"/>
          <w:szCs w:val="28"/>
        </w:rPr>
        <w:t>, профиль «</w:t>
      </w:r>
      <w:r w:rsidRPr="00192FE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Академическое пение»:</w:t>
      </w:r>
    </w:p>
    <w:p w:rsid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0"/>
        <w:gridCol w:w="1844"/>
        <w:gridCol w:w="872"/>
        <w:gridCol w:w="872"/>
        <w:gridCol w:w="1336"/>
        <w:gridCol w:w="1536"/>
        <w:gridCol w:w="1093"/>
        <w:gridCol w:w="914"/>
        <w:gridCol w:w="878"/>
        <w:gridCol w:w="1336"/>
        <w:gridCol w:w="1096"/>
        <w:gridCol w:w="1099"/>
        <w:gridCol w:w="1179"/>
      </w:tblGrid>
      <w:tr w:rsidR="00192FE2" w:rsidRPr="00192FE2" w:rsidTr="00192FE2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92FE2" w:rsidRPr="00192FE2" w:rsidTr="00192FE2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(Академическое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(Академическое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2FE2" w:rsidRPr="00192FE2" w:rsidTr="00192FE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182-682-836 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92FE2" w:rsidRPr="00192FE2" w:rsidRDefault="00192FE2" w:rsidP="00192FE2">
      <w:pPr>
        <w:widowControl w:val="0"/>
        <w:suppressAutoHyphens/>
        <w:spacing w:after="0"/>
        <w:jc w:val="both"/>
        <w:rPr>
          <w:rFonts w:eastAsia="Lucida Sans Unicode"/>
          <w:bCs/>
        </w:rPr>
      </w:pPr>
      <w:r w:rsidRPr="00192FE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53.03.04</w:t>
      </w:r>
      <w:r w:rsidRPr="00192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FE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Искусство народного пения</w:t>
      </w:r>
      <w:r w:rsidRPr="00192F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2FE2">
        <w:rPr>
          <w:rFonts w:ascii="Times New Roman" w:hAnsi="Times New Roman"/>
          <w:b/>
          <w:color w:val="000000"/>
          <w:sz w:val="28"/>
          <w:szCs w:val="28"/>
        </w:rPr>
        <w:t>профиль</w:t>
      </w:r>
      <w:r w:rsidRPr="00192FE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92FE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Народно-песенное исполнительство»:</w:t>
      </w:r>
    </w:p>
    <w:tbl>
      <w:tblPr>
        <w:tblW w:w="147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860"/>
        <w:gridCol w:w="993"/>
        <w:gridCol w:w="1275"/>
        <w:gridCol w:w="1276"/>
        <w:gridCol w:w="1701"/>
        <w:gridCol w:w="1418"/>
        <w:gridCol w:w="1134"/>
        <w:gridCol w:w="992"/>
        <w:gridCol w:w="1276"/>
        <w:gridCol w:w="1134"/>
        <w:gridCol w:w="1067"/>
      </w:tblGrid>
      <w:tr w:rsidR="00192FE2" w:rsidRPr="00192FE2" w:rsidTr="00192FE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26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529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9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ind w:left="-1193" w:firstLine="99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92FE2" w:rsidRPr="00192FE2" w:rsidTr="00192FE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(Народно-песенное исполнительство, набор 2023)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(Народно-песенное исполнительство, набор 2023)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9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2FE2" w:rsidRPr="00192FE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8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215-325-734 39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2FE2" w:rsidRPr="00192FE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154-516-953 75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p w:rsidR="00192FE2" w:rsidRPr="00051EBF" w:rsidRDefault="00192FE2" w:rsidP="00192FE2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051EBF">
        <w:rPr>
          <w:bCs/>
          <w:color w:val="000000"/>
          <w:sz w:val="28"/>
          <w:szCs w:val="28"/>
        </w:rPr>
        <w:lastRenderedPageBreak/>
        <w:t>5</w:t>
      </w:r>
      <w:r>
        <w:rPr>
          <w:bCs/>
          <w:color w:val="000000"/>
          <w:sz w:val="28"/>
          <w:szCs w:val="28"/>
        </w:rPr>
        <w:t>4</w:t>
      </w:r>
      <w:r w:rsidRPr="00051EBF">
        <w:rPr>
          <w:bCs/>
          <w:color w:val="000000"/>
          <w:sz w:val="28"/>
          <w:szCs w:val="28"/>
        </w:rPr>
        <w:t>.03.0</w:t>
      </w:r>
      <w:r>
        <w:rPr>
          <w:bCs/>
          <w:color w:val="000000"/>
          <w:sz w:val="28"/>
          <w:szCs w:val="28"/>
        </w:rPr>
        <w:t>1</w:t>
      </w:r>
      <w:r w:rsidRPr="00051EB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Дизайн</w:t>
      </w:r>
      <w:r w:rsidRPr="00051EBF">
        <w:rPr>
          <w:color w:val="000000"/>
          <w:sz w:val="28"/>
          <w:szCs w:val="28"/>
        </w:rPr>
        <w:t xml:space="preserve">, </w:t>
      </w:r>
      <w:r w:rsidRPr="00192FE2">
        <w:rPr>
          <w:b/>
          <w:color w:val="000000"/>
          <w:sz w:val="28"/>
          <w:szCs w:val="28"/>
        </w:rPr>
        <w:t>профиль</w:t>
      </w:r>
      <w:r w:rsidRPr="00051EBF">
        <w:rPr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Диджитал-дизайн</w:t>
      </w:r>
      <w:proofErr w:type="spellEnd"/>
      <w:r w:rsidRPr="00051EBF">
        <w:rPr>
          <w:bCs/>
          <w:color w:val="000000"/>
          <w:sz w:val="28"/>
          <w:szCs w:val="28"/>
        </w:rPr>
        <w:t>»:</w:t>
      </w:r>
    </w:p>
    <w:tbl>
      <w:tblPr>
        <w:tblW w:w="146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0"/>
        <w:gridCol w:w="1861"/>
        <w:gridCol w:w="877"/>
        <w:gridCol w:w="877"/>
        <w:gridCol w:w="1548"/>
        <w:gridCol w:w="1246"/>
        <w:gridCol w:w="1100"/>
        <w:gridCol w:w="919"/>
        <w:gridCol w:w="883"/>
        <w:gridCol w:w="1347"/>
        <w:gridCol w:w="1103"/>
        <w:gridCol w:w="1106"/>
        <w:gridCol w:w="1188"/>
      </w:tblGrid>
      <w:tr w:rsidR="00192FE2" w:rsidRPr="00192FE2" w:rsidTr="00192FE2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92FE2" w:rsidRPr="00192FE2" w:rsidTr="00192FE2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2FE2" w:rsidRPr="00192FE2" w:rsidTr="00192FE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171-704-908 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2FE2" w:rsidRPr="00192FE2" w:rsidTr="00192FE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188-375-591 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92FE2" w:rsidRPr="00051EBF" w:rsidRDefault="00192FE2" w:rsidP="00192FE2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051EB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4</w:t>
      </w:r>
      <w:r w:rsidRPr="00051EBF">
        <w:rPr>
          <w:bCs/>
          <w:color w:val="000000"/>
          <w:sz w:val="28"/>
          <w:szCs w:val="28"/>
        </w:rPr>
        <w:t>.03.0</w:t>
      </w:r>
      <w:r>
        <w:rPr>
          <w:bCs/>
          <w:color w:val="000000"/>
          <w:sz w:val="28"/>
          <w:szCs w:val="28"/>
        </w:rPr>
        <w:t>1</w:t>
      </w:r>
      <w:r w:rsidRPr="00051EB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Дизайн</w:t>
      </w:r>
      <w:r w:rsidRPr="00051EBF">
        <w:rPr>
          <w:color w:val="000000"/>
          <w:sz w:val="28"/>
          <w:szCs w:val="28"/>
        </w:rPr>
        <w:t xml:space="preserve">, </w:t>
      </w:r>
      <w:r w:rsidRPr="00192FE2">
        <w:rPr>
          <w:b/>
          <w:color w:val="000000"/>
          <w:sz w:val="28"/>
          <w:szCs w:val="28"/>
        </w:rPr>
        <w:t>профиль</w:t>
      </w:r>
      <w:r w:rsidRPr="00051EBF"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Дизайн среды и интерьера</w:t>
      </w:r>
      <w:r w:rsidRPr="00051EBF">
        <w:rPr>
          <w:bCs/>
          <w:color w:val="000000"/>
          <w:sz w:val="28"/>
          <w:szCs w:val="28"/>
        </w:rPr>
        <w:t>»:</w:t>
      </w:r>
    </w:p>
    <w:tbl>
      <w:tblPr>
        <w:tblW w:w="1484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860"/>
        <w:gridCol w:w="1276"/>
        <w:gridCol w:w="992"/>
        <w:gridCol w:w="1985"/>
        <w:gridCol w:w="1276"/>
        <w:gridCol w:w="1134"/>
        <w:gridCol w:w="1134"/>
        <w:gridCol w:w="850"/>
        <w:gridCol w:w="1418"/>
        <w:gridCol w:w="850"/>
        <w:gridCol w:w="1418"/>
      </w:tblGrid>
      <w:tr w:rsidR="00192FE2" w:rsidRPr="00192FE2" w:rsidTr="00192FE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26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529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8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92FE2" w:rsidRPr="00192FE2" w:rsidTr="00192FE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5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2FE2" w:rsidRPr="00192FE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8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176-303-900 63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2FE2" w:rsidRPr="00192FE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219-299-206 93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p w:rsidR="00192FE2" w:rsidRP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  <w:r w:rsidRPr="00192FE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54.03.03</w:t>
      </w:r>
      <w:r w:rsidRPr="00192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FE2">
        <w:rPr>
          <w:rFonts w:ascii="Times New Roman" w:hAnsi="Times New Roman" w:cs="Times New Roman"/>
          <w:bCs/>
          <w:color w:val="000000"/>
          <w:sz w:val="28"/>
          <w:szCs w:val="28"/>
        </w:rPr>
        <w:t>Искусство костюма и текстиля,</w:t>
      </w:r>
      <w:r w:rsidRPr="00192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FE2">
        <w:rPr>
          <w:rFonts w:ascii="Times New Roman" w:hAnsi="Times New Roman" w:cs="Times New Roman"/>
          <w:b/>
          <w:color w:val="000000"/>
          <w:sz w:val="28"/>
          <w:szCs w:val="28"/>
        </w:rPr>
        <w:t>профиль</w:t>
      </w:r>
      <w:r w:rsidRPr="00192FE2">
        <w:rPr>
          <w:rFonts w:ascii="Times New Roman" w:hAnsi="Times New Roman" w:cs="Times New Roman"/>
          <w:color w:val="000000"/>
          <w:sz w:val="28"/>
          <w:szCs w:val="28"/>
        </w:rPr>
        <w:t xml:space="preserve"> «Искусство костюма и текстиля</w:t>
      </w:r>
      <w:r w:rsidRPr="00192FE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15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719"/>
        <w:gridCol w:w="1134"/>
        <w:gridCol w:w="992"/>
        <w:gridCol w:w="1417"/>
        <w:gridCol w:w="1701"/>
        <w:gridCol w:w="1276"/>
        <w:gridCol w:w="1276"/>
        <w:gridCol w:w="1134"/>
        <w:gridCol w:w="1417"/>
        <w:gridCol w:w="1418"/>
        <w:gridCol w:w="1134"/>
      </w:tblGrid>
      <w:tr w:rsidR="00192FE2" w:rsidRPr="00192FE2" w:rsidTr="00192FE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71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12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67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192FE2" w:rsidRPr="00192FE2" w:rsidTr="00192FE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1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2FE2" w:rsidRPr="00192FE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216-819-704 81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2FE2" w:rsidRPr="00192FE2" w:rsidTr="00192FE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153-932-30156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(ЕГЭ)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2FE2" w:rsidRPr="00192FE2" w:rsidRDefault="00192FE2" w:rsidP="0019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2FE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92FE2" w:rsidRPr="00192FE2" w:rsidRDefault="00192FE2" w:rsidP="00ED7E80">
      <w:pPr>
        <w:rPr>
          <w:rFonts w:ascii="Times New Roman" w:hAnsi="Times New Roman" w:cs="Times New Roman"/>
          <w:sz w:val="24"/>
          <w:szCs w:val="24"/>
        </w:rPr>
      </w:pPr>
    </w:p>
    <w:sectPr w:rsidR="00192FE2" w:rsidRPr="00192FE2" w:rsidSect="00ED7E80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92FE2"/>
    <w:rsid w:val="002A0729"/>
    <w:rsid w:val="00444835"/>
    <w:rsid w:val="006A35F5"/>
    <w:rsid w:val="00704052"/>
    <w:rsid w:val="00A55A74"/>
    <w:rsid w:val="00D84FB3"/>
    <w:rsid w:val="00DC1820"/>
    <w:rsid w:val="00ED7E8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ED7E80"/>
    <w:rPr>
      <w:b/>
      <w:bCs/>
    </w:rPr>
  </w:style>
  <w:style w:type="paragraph" w:styleId="a5">
    <w:name w:val="Normal (Web)"/>
    <w:basedOn w:val="a"/>
    <w:uiPriority w:val="99"/>
    <w:semiHidden/>
    <w:unhideWhenUsed/>
    <w:rsid w:val="001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2023-07-29T06:42:00Z</dcterms:created>
  <dcterms:modified xsi:type="dcterms:W3CDTF">2023-07-29T10:22:00Z</dcterms:modified>
</cp:coreProperties>
</file>