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83" w:rsidRDefault="00BD0F48">
      <w:pPr>
        <w:pStyle w:val="110"/>
        <w:spacing w:line="276" w:lineRule="auto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ДОГОВОР</w:t>
      </w:r>
    </w:p>
    <w:p w:rsidR="00B44A83" w:rsidRDefault="00BD0F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найма жилого помещения в студенческом общежитии</w:t>
      </w:r>
    </w:p>
    <w:p w:rsidR="00B44A83" w:rsidRDefault="00BD0F4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</w:rPr>
        <w:t xml:space="preserve">Краснодарского государственного института культуры №  </w:t>
      </w:r>
      <w:r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__</w:t>
      </w:r>
      <w:proofErr w:type="gramStart"/>
      <w:r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  <w:sz w:val="2"/>
          <w:szCs w:val="2"/>
        </w:rPr>
        <w:t>.</w:t>
      </w:r>
      <w:proofErr w:type="gramEnd"/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4A83" w:rsidRDefault="00B44A8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44A83" w:rsidRDefault="00BD0F4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B44A83" w:rsidRDefault="00BD0F4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г. Краснодар                                                                                         «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u w:val="single"/>
        </w:rPr>
        <w:t xml:space="preserve">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</w:rPr>
        <w:t xml:space="preserve">2025 г.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ab/>
        <w:t xml:space="preserve">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     </w:t>
      </w:r>
    </w:p>
    <w:p w:rsidR="00B44A83" w:rsidRDefault="00BD0F4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B44A83" w:rsidRDefault="00BD0F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Федеральное государственное бюджетное образовательное учреждение высшего образования      «Краснодарский      государственный      институт      культуры»      в                  лице проректора по финансам и административной работе Толмачевой Наталь</w:t>
      </w:r>
      <w:r w:rsidR="00080146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Витальевн</w:t>
      </w:r>
      <w:r w:rsidR="00080146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,  действующей     на     основании      доверенности   №  3  от  09.01.2025 г.,      именуемое                         в   дальнейшем  «Наймодатель»,   с одной стороны, и обучающийся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B44A83" w:rsidRDefault="00BD0F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  <w:sz w:val="18"/>
          <w:szCs w:val="18"/>
        </w:rPr>
        <w:t>(фамилия, имя, отчество)</w:t>
      </w:r>
    </w:p>
    <w:p w:rsidR="00B44A83" w:rsidRDefault="00BD0F4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именуемый в дальнейшем «Наниматель», с другой стороны, на основании приказа  о предоставлении места в жилом помещении в общежитии от «_________» ______________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</w:rPr>
        <w:t xml:space="preserve">2025 г. № </w:t>
      </w: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</w:rPr>
        <w:t xml:space="preserve"> заключили настоящий Договор о нижеследующем.</w:t>
      </w:r>
    </w:p>
    <w:p w:rsidR="00B44A83" w:rsidRDefault="00B44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A83" w:rsidRDefault="00BD0F4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ar708"/>
      <w:bookmarkEnd w:id="0"/>
      <w:r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B44A83" w:rsidRDefault="00B44A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A83" w:rsidRDefault="00BD0F48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proofErr w:type="gramStart"/>
      <w:r>
        <w:rPr>
          <w:rFonts w:ascii="Times New Roman" w:hAnsi="Times New Roman"/>
          <w:sz w:val="22"/>
          <w:szCs w:val="22"/>
        </w:rPr>
        <w:t xml:space="preserve">Наймодатель в связи с обучением Нанимателя в институте предоставляет ему для временного проживания место в жилом помещении (комнате) № _________ (общей площадью не менее установленной Российским законодательством нормы) общежития № 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sz w:val="22"/>
          <w:szCs w:val="22"/>
          <w:u w:val="single"/>
        </w:rPr>
        <w:t>1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по адресу: 350072, г. Краснодар, ул. им. 40-летия Победы, 33, находящегося в государственной собственности на основании свидетельства о государственной регистрации права и переданного в оперативное управление </w:t>
      </w:r>
      <w:proofErr w:type="spellStart"/>
      <w:r>
        <w:rPr>
          <w:rFonts w:ascii="Times New Roman" w:hAnsi="Times New Roman"/>
          <w:sz w:val="22"/>
          <w:szCs w:val="22"/>
        </w:rPr>
        <w:t>Наймодателю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End"/>
    </w:p>
    <w:p w:rsidR="00B44A83" w:rsidRDefault="00BD0F48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Место в жилом помещении предоставляется в связи </w:t>
      </w:r>
      <w:r>
        <w:rPr>
          <w:rFonts w:ascii="Times New Roman" w:hAnsi="Times New Roman" w:cs="Times New Roman"/>
          <w:sz w:val="22"/>
          <w:szCs w:val="22"/>
          <w:u w:val="single"/>
        </w:rPr>
        <w:t>с обучением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44A83" w:rsidRDefault="00BD0F48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Характеристика жилого  помещения, в котором предоставляется место, его технического  состояния,  а  также санитарно-технического  и иного оборудования,  находящегося   в  нем,  содержится  в   техническом паспорте жилого помещения.</w:t>
      </w:r>
    </w:p>
    <w:p w:rsidR="00AB2053" w:rsidRDefault="00BD0F48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AB2053" w:rsidRPr="00080146">
        <w:rPr>
          <w:rStyle w:val="af6"/>
          <w:rFonts w:ascii="Times New Roman" w:eastAsia="Arial" w:hAnsi="Times New Roman" w:cs="Times New Roman"/>
          <w:b w:val="0"/>
          <w:sz w:val="22"/>
          <w:szCs w:val="22"/>
          <w:shd w:val="clear" w:color="auto" w:fill="FFFFFF"/>
        </w:rPr>
        <w:t xml:space="preserve">Настоящий договор </w:t>
      </w:r>
      <w:r w:rsidR="00AB2053" w:rsidRPr="00080146">
        <w:rPr>
          <w:rStyle w:val="af6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заключается на период обучения Н</w:t>
      </w:r>
      <w:r w:rsidR="00AB2053" w:rsidRPr="00080146">
        <w:rPr>
          <w:rStyle w:val="af6"/>
          <w:rFonts w:ascii="Times New Roman" w:eastAsia="Arial" w:hAnsi="Times New Roman" w:cs="Times New Roman"/>
          <w:b w:val="0"/>
          <w:sz w:val="22"/>
          <w:szCs w:val="22"/>
          <w:shd w:val="clear" w:color="auto" w:fill="FFFFFF"/>
        </w:rPr>
        <w:t xml:space="preserve">анимателя в </w:t>
      </w:r>
      <w:r w:rsidR="00AB2053" w:rsidRPr="00080146">
        <w:rPr>
          <w:rStyle w:val="af6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ФГБОУ ВО «КГИК»</w:t>
      </w:r>
      <w:r w:rsidR="00AB2053" w:rsidRPr="00080146">
        <w:rPr>
          <w:rStyle w:val="af6"/>
          <w:rFonts w:ascii="Times New Roman" w:eastAsia="Arial" w:hAnsi="Times New Roman" w:cs="Times New Roman"/>
          <w:b w:val="0"/>
          <w:sz w:val="22"/>
          <w:szCs w:val="22"/>
          <w:shd w:val="clear" w:color="auto" w:fill="FFFFFF"/>
        </w:rPr>
        <w:t xml:space="preserve"> и действует до окончания срока обучения</w:t>
      </w:r>
      <w:r w:rsidR="00AB2053" w:rsidRPr="00080146">
        <w:rPr>
          <w:rFonts w:ascii="Times New Roman" w:hAnsi="Times New Roman" w:cs="Times New Roman"/>
          <w:sz w:val="22"/>
          <w:szCs w:val="22"/>
        </w:rPr>
        <w:t>.</w:t>
      </w:r>
    </w:p>
    <w:p w:rsidR="00B44A83" w:rsidRDefault="00BD0F48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Настоящий Договор вступает в силу с момента подписания.</w:t>
      </w:r>
    </w:p>
    <w:p w:rsidR="00B44A83" w:rsidRDefault="00BD0F48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        </w:t>
      </w:r>
    </w:p>
    <w:p w:rsidR="00B44A83" w:rsidRDefault="00BD0F48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1" w:name="Par742"/>
      <w:bookmarkEnd w:id="1"/>
      <w:r>
        <w:rPr>
          <w:rFonts w:ascii="Times New Roman" w:hAnsi="Times New Roman"/>
          <w:b/>
        </w:rPr>
        <w:t xml:space="preserve">II. Права и обязанности Нанимателя </w:t>
      </w:r>
    </w:p>
    <w:p w:rsidR="00B44A83" w:rsidRDefault="00B44A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Наниматель имеет право: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на использование жилого помещения для проживания;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на пользование общим имуществом общежития;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на расторжение в любое время настоящего Договора;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на сохранение права пользования жилым помещением при переходе права собственности на это помещение;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на добровольных началах принимать участие в организованных институтом «субботниках», санитарных днях, проводимых в общежитии и на прилегающей территории;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Наниматель может иметь иные права, предусмотренные законодательством.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Наниматель обязан: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использовать жилое помещение по назначению и в пределах, установленных Жилищным </w:t>
      </w:r>
      <w:hyperlink r:id="rId7" w:tooltip="consultantplus://offline/ref=D1F91A7CF0132C8273631AE311726ABFEE1882828BA36BBFC04BF1F699530B0E9582AEABD77A6C38kEZ7M" w:history="1">
        <w:r>
          <w:rPr>
            <w:rStyle w:val="af5"/>
            <w:rFonts w:ascii="Times New Roman" w:hAnsi="Times New Roman"/>
            <w:color w:val="auto"/>
            <w:u w:val="none"/>
          </w:rPr>
          <w:t>кодексом</w:t>
        </w:r>
      </w:hyperlink>
      <w:r>
        <w:rPr>
          <w:rFonts w:ascii="Times New Roman" w:hAnsi="Times New Roman"/>
        </w:rPr>
        <w:t xml:space="preserve"> Российской Федерации;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соблюдать правила пользования жилым помещением, не допускать проживания в нём посторонних лиц;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соблюдать Положение о студенческом общежитии института, правила внутреннего распорядка студенческого общежития, иные локальные акты вуза;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обеспечивать сохранность жилого помещения;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поддерживать надлежащее состояние жилого помещения. Самовольное переустройство </w:t>
      </w:r>
      <w:r>
        <w:rPr>
          <w:rFonts w:ascii="Times New Roman" w:hAnsi="Times New Roman"/>
        </w:rPr>
        <w:lastRenderedPageBreak/>
        <w:t>или перепланировка жилого помещения не допускается;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проводить текущий ремонт жилого помещения;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 экономно расходовать электроэнергию и воду. Бережно относиться к оборудованию и инвентарю общежития, возмещать  материальный ущерб, причиненный помещению, оборудованию и инвентарю общежития по вине Нанимателя.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переселяться на время капитального ремонта жилого помещения в другое жилое помещение, предоставленное </w:t>
      </w:r>
      <w:proofErr w:type="spellStart"/>
      <w:r>
        <w:rPr>
          <w:rFonts w:ascii="Times New Roman" w:hAnsi="Times New Roman"/>
        </w:rPr>
        <w:t>Наймодателем</w:t>
      </w:r>
      <w:proofErr w:type="spellEnd"/>
      <w:r>
        <w:rPr>
          <w:rFonts w:ascii="Times New Roman" w:hAnsi="Times New Roman"/>
        </w:rPr>
        <w:t xml:space="preserve"> (когда ремонт не может быть произведен без выселения). В случае отказа Нанимателя от переселения в это жилое помещение Наймодатель может потребовать переселения в судебном </w:t>
      </w:r>
      <w:hyperlink r:id="rId8" w:tooltip="consultantplus://offline/ref=D1F91A7CF0132C8273631AE311726ABFEE18838580A36BBFC04BF1F699k5Z3M" w:history="1">
        <w:r>
          <w:rPr>
            <w:rStyle w:val="af5"/>
            <w:rFonts w:ascii="Times New Roman" w:hAnsi="Times New Roman"/>
            <w:color w:val="auto"/>
            <w:u w:val="none"/>
          </w:rPr>
          <w:t>порядке</w:t>
        </w:r>
      </w:hyperlink>
      <w:r>
        <w:rPr>
          <w:rFonts w:ascii="Times New Roman" w:hAnsi="Times New Roman"/>
        </w:rPr>
        <w:t>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допускать в жилое помещение представителя </w:t>
      </w:r>
      <w:proofErr w:type="spellStart"/>
      <w:r>
        <w:rPr>
          <w:rFonts w:ascii="Times New Roman" w:hAnsi="Times New Roman"/>
        </w:rPr>
        <w:t>Наймодателя</w:t>
      </w:r>
      <w:proofErr w:type="spellEnd"/>
      <w:r>
        <w:rPr>
          <w:rFonts w:ascii="Times New Roman" w:hAnsi="Times New Roman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rPr>
          <w:rFonts w:ascii="Times New Roman" w:hAnsi="Times New Roman"/>
        </w:rPr>
        <w:t>Наймодателю</w:t>
      </w:r>
      <w:proofErr w:type="spellEnd"/>
      <w:r>
        <w:rPr>
          <w:rFonts w:ascii="Times New Roman" w:hAnsi="Times New Roman"/>
        </w:rPr>
        <w:t xml:space="preserve"> или администрации общежития;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" w:name="Par763"/>
      <w:bookmarkEnd w:id="2"/>
      <w:r>
        <w:rPr>
          <w:rFonts w:ascii="Times New Roman" w:hAnsi="Times New Roman"/>
        </w:rPr>
        <w:t>13) при расторжении или прекращении действия настоящего Договора в течение трех дней погасить задолженность по оплате жилого помещения и коммунальных услуг и освободить жилое помещение, сдав его в надлежащем состоянии представителям администрации общежития;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14) при расторжении или прекращении настоящего Договора освободить жилое помещение.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15) в случае причинения вреда имуществу </w:t>
      </w:r>
      <w:proofErr w:type="spellStart"/>
      <w:r>
        <w:rPr>
          <w:rFonts w:ascii="Times New Roman" w:hAnsi="Times New Roman"/>
        </w:rPr>
        <w:t>Наймодателя</w:t>
      </w:r>
      <w:proofErr w:type="spellEnd"/>
      <w:r>
        <w:rPr>
          <w:rFonts w:ascii="Times New Roman" w:hAnsi="Times New Roman"/>
        </w:rPr>
        <w:t xml:space="preserve"> обязан компенсировать вред в полном объеме.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16) при убытии на длительный срок (более 30 дней) обязан предъявить комнату для осмотра заведующему общежитием на предмет противопожарного и санитарного состояния.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Наниматель жилого помещения несет ответственность за содержание жилого помещения и иные обязанности, предусмотренные законодательством и локальными актами </w:t>
      </w:r>
      <w:proofErr w:type="spellStart"/>
      <w:r>
        <w:rPr>
          <w:rFonts w:ascii="Times New Roman" w:hAnsi="Times New Roman"/>
        </w:rPr>
        <w:t>Наймодателя</w:t>
      </w:r>
      <w:proofErr w:type="spellEnd"/>
      <w:r>
        <w:rPr>
          <w:rFonts w:ascii="Times New Roman" w:hAnsi="Times New Roman"/>
        </w:rPr>
        <w:t>.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Наниматель не вправе осуществлять обмен места в жилом помещении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другое, без согласования с собственником, а также передавать его в поднаем.</w:t>
      </w:r>
    </w:p>
    <w:p w:rsidR="00B44A83" w:rsidRDefault="00B44A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B44A83" w:rsidRDefault="00BD0F48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3" w:name="Par773"/>
      <w:bookmarkEnd w:id="3"/>
      <w:r>
        <w:rPr>
          <w:rFonts w:ascii="Times New Roman" w:hAnsi="Times New Roman"/>
          <w:b/>
        </w:rPr>
        <w:t xml:space="preserve">III. Права и обязанности </w:t>
      </w:r>
      <w:proofErr w:type="spellStart"/>
      <w:r>
        <w:rPr>
          <w:rFonts w:ascii="Times New Roman" w:hAnsi="Times New Roman"/>
          <w:b/>
        </w:rPr>
        <w:t>Наймодателя</w:t>
      </w:r>
      <w:proofErr w:type="spellEnd"/>
    </w:p>
    <w:p w:rsidR="00B44A83" w:rsidRDefault="00B44A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Наймодатель имеет право: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требовать своевременного внесения платы за жилое помещение и коммунальные услуги;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Наймодатель может иметь иные права, предусмотренные законодательством.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Наймодатель обязан: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принимать участие в надлежащем содержании и ремонте общего имущества в общежитии, в котором находится жилое помещение;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осуществлять капитальный ремонт жилого помещения;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предоставить Нанимателю на время проведения капитального ремонта или реконструкции общежития (когда ремонт или реконструкция не могут быть произведены без выселения Нанимателя) жилое помещение маневренного фонда (из расчета не менее 6 кв. метров жилой площади на 1 человека) без расторжения настоящего Договора;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информировать Нанимателя о проведении капитального ремонта или реконструкции общежития;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принимать участие в своевременной подготовке общежития, санитарно-технического и иного оборудования, находящегося в нем, к эксплуатации в зимних условиях;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обеспечивать предоставление Нанимателю коммунальных услуг;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8) принять в установленные настоящим Договором сроки жилое помещение у Нанимателя с соблюдением условий, предусмотренных настоящим Договором;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" w:name="Par788"/>
      <w:bookmarkEnd w:id="4"/>
      <w:r>
        <w:rPr>
          <w:rFonts w:ascii="Times New Roman" w:hAnsi="Times New Roman"/>
        </w:rPr>
        <w:t xml:space="preserve">9) соблюдать при переустройстве и перепланировке жилого помещения требования, установленные Жилищным </w:t>
      </w:r>
      <w:hyperlink r:id="rId9" w:anchor="Par788" w:tooltip="file:///C:\Users\Администратор\Desktop\договора\Договор%202021%20общежитие.doc#Par788" w:history="1">
        <w:r>
          <w:rPr>
            <w:rStyle w:val="af5"/>
            <w:rFonts w:ascii="Times New Roman" w:hAnsi="Times New Roman"/>
            <w:color w:val="auto"/>
            <w:u w:val="none"/>
          </w:rPr>
          <w:t>кодексом</w:t>
        </w:r>
      </w:hyperlink>
      <w:r>
        <w:rPr>
          <w:rFonts w:ascii="Times New Roman" w:hAnsi="Times New Roman"/>
        </w:rPr>
        <w:t xml:space="preserve"> Российской Федерации;</w:t>
      </w:r>
    </w:p>
    <w:p w:rsidR="00B44A83" w:rsidRDefault="00BD0F4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Наймодатель </w:t>
      </w:r>
      <w:proofErr w:type="gramStart"/>
      <w:r>
        <w:rPr>
          <w:rFonts w:ascii="Times New Roman" w:hAnsi="Times New Roman"/>
        </w:rPr>
        <w:t>несет иные обязанности</w:t>
      </w:r>
      <w:proofErr w:type="gramEnd"/>
      <w:r>
        <w:rPr>
          <w:rFonts w:ascii="Times New Roman" w:hAnsi="Times New Roman"/>
        </w:rPr>
        <w:t>, предусмотренные законодательством.</w:t>
      </w:r>
    </w:p>
    <w:p w:rsidR="00B44A83" w:rsidRDefault="00B44A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B44A83" w:rsidRDefault="00B44A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4A83" w:rsidRDefault="00BD0F48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5" w:name="Par792"/>
      <w:bookmarkEnd w:id="5"/>
      <w:r>
        <w:rPr>
          <w:rFonts w:ascii="Times New Roman" w:hAnsi="Times New Roman"/>
          <w:b/>
        </w:rPr>
        <w:t>IV. Расторжение и прекращение Договора</w:t>
      </w:r>
    </w:p>
    <w:p w:rsidR="00B44A83" w:rsidRDefault="00B44A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44A83" w:rsidRDefault="00BD0F48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Настоящий Договор может быть расторгнут:</w:t>
      </w:r>
    </w:p>
    <w:p w:rsidR="00B44A83" w:rsidRDefault="00BD0F48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11.1. в любое время по инициативе Нанимателя с погашением всех задолженностей перед </w:t>
      </w:r>
      <w:proofErr w:type="spellStart"/>
      <w:r>
        <w:rPr>
          <w:rFonts w:ascii="Times New Roman" w:hAnsi="Times New Roman"/>
        </w:rPr>
        <w:t>Наймодателем</w:t>
      </w:r>
      <w:proofErr w:type="spellEnd"/>
      <w:r>
        <w:rPr>
          <w:rFonts w:ascii="Times New Roman" w:hAnsi="Times New Roman"/>
        </w:rPr>
        <w:t>;</w:t>
      </w:r>
    </w:p>
    <w:p w:rsidR="00B44A83" w:rsidRDefault="00BD0F48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11.2. в любое время  по соглашению сторон.</w:t>
      </w:r>
    </w:p>
    <w:p w:rsidR="00B44A83" w:rsidRDefault="00BD0F48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11.3. по требованию </w:t>
      </w:r>
      <w:proofErr w:type="spellStart"/>
      <w:r>
        <w:rPr>
          <w:rFonts w:ascii="Times New Roman" w:hAnsi="Times New Roman"/>
        </w:rPr>
        <w:t>Наймодателя</w:t>
      </w:r>
      <w:proofErr w:type="spellEnd"/>
      <w:r>
        <w:rPr>
          <w:rFonts w:ascii="Times New Roman" w:hAnsi="Times New Roman"/>
        </w:rPr>
        <w:t xml:space="preserve"> в следующих случаях:</w:t>
      </w:r>
    </w:p>
    <w:p w:rsidR="00B44A83" w:rsidRDefault="00BD0F48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разрушения или повреждения жилого помещения Нанимателем или другими гражданами, за действия которых он отвечает;</w:t>
      </w:r>
    </w:p>
    <w:p w:rsidR="00B44A83" w:rsidRDefault="00BD0F48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 невнесения Нанимателем платы за проживание в общежитии, коммунальные услуги или пользование дополнительными услугами в установленных размерах и сроки;</w:t>
      </w:r>
    </w:p>
    <w:p w:rsidR="00B44A83" w:rsidRDefault="00BD0F48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использования Нанимателем жилого помещения не по назначению;</w:t>
      </w:r>
    </w:p>
    <w:p w:rsidR="00B44A83" w:rsidRDefault="00BD0F48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 отсутствие регистрации у Нанимателя более двух недель с момента издания приказа о вселении его в жилое помещение;</w:t>
      </w:r>
    </w:p>
    <w:p w:rsidR="00B44A83" w:rsidRDefault="00BD0F48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 нарушения Нанимателем общественного порядка в общежитии, оскорбления сотрудников, выполняющих должностные обязанности;</w:t>
      </w:r>
    </w:p>
    <w:p w:rsidR="00B44A83" w:rsidRDefault="00BD0F48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 систематического нарушения Нанимателем прав и законных интересов соседей;</w:t>
      </w:r>
    </w:p>
    <w:p w:rsidR="00B44A83" w:rsidRDefault="00BD0F48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 появления Нанимателя в общежитии в состоянии алкогольного или наркотического опьянения;</w:t>
      </w:r>
    </w:p>
    <w:p w:rsidR="00B44A83" w:rsidRDefault="00BD0F48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 курения Нанимателя в общежитии;</w:t>
      </w:r>
    </w:p>
    <w:p w:rsidR="00B44A83" w:rsidRDefault="00BD0F48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 хранения и распространения Нанимателем в общежитии  алкогольной продукции, наркотических или психотропных веществ;</w:t>
      </w:r>
    </w:p>
    <w:p w:rsidR="00B44A83" w:rsidRDefault="00BD0F48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10) хранения Нанимателем в общежитии взрывчатых, химически опасных веществ или огнестрельного оружия;</w:t>
      </w:r>
    </w:p>
    <w:p w:rsidR="00B44A83" w:rsidRDefault="00BD0F48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11) иных случаях, предусмотренных законодательством РФ.</w:t>
      </w:r>
    </w:p>
    <w:p w:rsidR="00B44A83" w:rsidRDefault="00BD0F48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Действие настоящего Договора прекращается в связи:</w:t>
      </w:r>
    </w:p>
    <w:p w:rsidR="00B44A83" w:rsidRDefault="00BD0F48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с утратой (разрушением) жилого помещения;</w:t>
      </w:r>
    </w:p>
    <w:p w:rsidR="00B44A83" w:rsidRDefault="00BD0F48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с отчислением Нанимателя из института (в т.ч. в связи с их окончанием);</w:t>
      </w:r>
    </w:p>
    <w:p w:rsidR="00B44A83" w:rsidRDefault="00BD0F48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  со смертью Нанимателя.</w:t>
      </w:r>
    </w:p>
    <w:p w:rsidR="00B44A83" w:rsidRDefault="00BD0F48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расторжения или прекращения действия настоящего Договора, Наниматель должен освободить жилое помещение в трёхдневный календарный срок. </w:t>
      </w:r>
    </w:p>
    <w:p w:rsidR="00B44A83" w:rsidRDefault="00B44A8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4A83" w:rsidRDefault="00BD0F48">
      <w:pPr>
        <w:widowControl w:val="0"/>
        <w:spacing w:after="0"/>
        <w:jc w:val="center"/>
        <w:outlineLvl w:val="1"/>
        <w:rPr>
          <w:rFonts w:ascii="Times New Roman" w:hAnsi="Times New Roman"/>
          <w:b/>
        </w:rPr>
      </w:pPr>
      <w:bookmarkStart w:id="6" w:name="Par809"/>
      <w:bookmarkEnd w:id="6"/>
      <w:r>
        <w:rPr>
          <w:rFonts w:ascii="Times New Roman" w:hAnsi="Times New Roman"/>
          <w:b/>
        </w:rPr>
        <w:t>V. Внесение платы по Договору</w:t>
      </w:r>
    </w:p>
    <w:p w:rsidR="00B44A83" w:rsidRDefault="00B44A83">
      <w:pPr>
        <w:widowControl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44A83" w:rsidRDefault="00BD0F4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 Наниматель </w:t>
      </w:r>
      <w:r>
        <w:rPr>
          <w:rFonts w:ascii="Times New Roman" w:hAnsi="Times New Roman"/>
          <w:lang w:eastAsia="ru-RU"/>
        </w:rPr>
        <w:t xml:space="preserve">обязан своевременно и полностью вносить плату за жилое помещение и коммунальные услуги, установленные </w:t>
      </w:r>
      <w:r>
        <w:rPr>
          <w:rFonts w:ascii="Times New Roman" w:hAnsi="Times New Roman"/>
        </w:rPr>
        <w:t>локальными нормативными актами института.</w:t>
      </w:r>
    </w:p>
    <w:p w:rsidR="00B44A83" w:rsidRDefault="00BD0F48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 Размер оплаты за проживание в студенческом общежитии, коммунальные услуги для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устанавливается приказом ректора вуза.</w:t>
      </w:r>
    </w:p>
    <w:p w:rsidR="00B44A83" w:rsidRDefault="00BD0F48">
      <w:pPr>
        <w:spacing w:after="0"/>
        <w:ind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Порядок оплаты:</w:t>
      </w:r>
    </w:p>
    <w:p w:rsidR="00B44A83" w:rsidRPr="00080146" w:rsidRDefault="00BD0F48">
      <w:pPr>
        <w:spacing w:after="0"/>
        <w:ind w:firstLine="709"/>
        <w:jc w:val="both"/>
        <w:outlineLvl w:val="1"/>
        <w:rPr>
          <w:rFonts w:ascii="Times New Roman" w:hAnsi="Times New Roman"/>
        </w:rPr>
      </w:pPr>
      <w:bookmarkStart w:id="7" w:name="_GoBack"/>
      <w:bookmarkEnd w:id="7"/>
      <w:r w:rsidRPr="00080146">
        <w:rPr>
          <w:rFonts w:ascii="Times New Roman" w:hAnsi="Times New Roman"/>
        </w:rPr>
        <w:t xml:space="preserve">14.1. </w:t>
      </w:r>
      <w:r w:rsidR="00357F4D" w:rsidRPr="00080146">
        <w:rPr>
          <w:rFonts w:ascii="Times New Roman" w:hAnsi="Times New Roman"/>
        </w:rPr>
        <w:t>Оплата за первый год проживания в общежитии производится Нанимателем в размере не менее чем за 12 (двенадцать) месяцев в день заключения настоящего Договора.</w:t>
      </w:r>
    </w:p>
    <w:p w:rsidR="00B44A83" w:rsidRDefault="00BD0F48">
      <w:pPr>
        <w:spacing w:after="0"/>
        <w:ind w:firstLine="709"/>
        <w:jc w:val="both"/>
        <w:outlineLvl w:val="1"/>
        <w:rPr>
          <w:rFonts w:ascii="Times New Roman" w:hAnsi="Times New Roman"/>
        </w:rPr>
      </w:pPr>
      <w:r w:rsidRPr="00080146">
        <w:rPr>
          <w:rFonts w:ascii="Times New Roman" w:hAnsi="Times New Roman"/>
        </w:rPr>
        <w:t xml:space="preserve">14.2. </w:t>
      </w:r>
      <w:r w:rsidR="00DF3EC6" w:rsidRPr="00080146">
        <w:rPr>
          <w:rStyle w:val="docdata"/>
          <w:rFonts w:ascii="Times New Roman" w:hAnsi="Times New Roman"/>
          <w:color w:val="000000"/>
        </w:rPr>
        <w:t>За каждый следующий год проживания в общежитии Нанимателем вносится оплата не позднее 1 сентября в размере не менее чем за 12 (двенадцать) месяцев</w:t>
      </w:r>
      <w:r w:rsidR="00DF3EC6" w:rsidRPr="00080146">
        <w:rPr>
          <w:rFonts w:ascii="Times New Roman" w:hAnsi="Times New Roman"/>
        </w:rPr>
        <w:t xml:space="preserve"> и в порядке, установленном в соответствии с нормативными актами Института и действующим законодательством Российской Федерации.</w:t>
      </w:r>
    </w:p>
    <w:p w:rsidR="00B44A83" w:rsidRDefault="00BD0F48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15. Оплата за проживание в студенческом общежитии производится путем перечисления денежных средств на расчетный счет института либо путем внесения наличных денежных сре</w:t>
      </w:r>
      <w:proofErr w:type="gramStart"/>
      <w:r>
        <w:rPr>
          <w:rFonts w:ascii="Times New Roman" w:hAnsi="Times New Roman"/>
        </w:rPr>
        <w:t>дств в к</w:t>
      </w:r>
      <w:proofErr w:type="gramEnd"/>
      <w:r>
        <w:rPr>
          <w:rFonts w:ascii="Times New Roman" w:hAnsi="Times New Roman"/>
        </w:rPr>
        <w:t>ассу вуза.</w:t>
      </w:r>
      <w:bookmarkStart w:id="8" w:name="Par813"/>
      <w:bookmarkEnd w:id="8"/>
    </w:p>
    <w:p w:rsidR="00B44A83" w:rsidRDefault="00B44A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B44A83" w:rsidRDefault="00BD0F48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Иные условия</w:t>
      </w:r>
    </w:p>
    <w:p w:rsidR="00B44A83" w:rsidRDefault="00B44A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44A83" w:rsidRDefault="00BD0F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Споры, которые могут возникнуть между сторонами по настоящему Договору, разрешаются в порядке, предусмотренном законодательством (в суде по месту нахождения </w:t>
      </w:r>
      <w:proofErr w:type="spellStart"/>
      <w:r>
        <w:rPr>
          <w:rFonts w:ascii="Times New Roman" w:hAnsi="Times New Roman"/>
        </w:rPr>
        <w:t>Наймодателя</w:t>
      </w:r>
      <w:proofErr w:type="spellEnd"/>
      <w:r>
        <w:rPr>
          <w:rFonts w:ascii="Times New Roman" w:hAnsi="Times New Roman"/>
        </w:rPr>
        <w:t>).</w:t>
      </w:r>
    </w:p>
    <w:p w:rsidR="00B44A83" w:rsidRDefault="00BD0F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17. Настоящий Договор составлен в 2 экземплярах, один из которых находится у </w:t>
      </w:r>
      <w:proofErr w:type="spellStart"/>
      <w:r>
        <w:rPr>
          <w:rFonts w:ascii="Times New Roman" w:hAnsi="Times New Roman"/>
        </w:rPr>
        <w:t>Наймодателя</w:t>
      </w:r>
      <w:proofErr w:type="spellEnd"/>
      <w:r>
        <w:rPr>
          <w:rFonts w:ascii="Times New Roman" w:hAnsi="Times New Roman"/>
        </w:rPr>
        <w:t>, другой - у Нанимателя.</w:t>
      </w:r>
    </w:p>
    <w:p w:rsidR="00B44A83" w:rsidRDefault="00B44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B44A83" w:rsidRDefault="00BD0F48">
      <w:pPr>
        <w:pStyle w:val="13"/>
        <w:jc w:val="left"/>
        <w:rPr>
          <w:sz w:val="16"/>
          <w:szCs w:val="16"/>
        </w:rPr>
      </w:pPr>
      <w:r>
        <w:rPr>
          <w:sz w:val="22"/>
          <w:szCs w:val="22"/>
        </w:rPr>
        <w:t xml:space="preserve">       </w:t>
      </w:r>
    </w:p>
    <w:p w:rsidR="00B44A83" w:rsidRDefault="00B44A83">
      <w:pPr>
        <w:pStyle w:val="13"/>
        <w:jc w:val="left"/>
        <w:rPr>
          <w:sz w:val="10"/>
          <w:szCs w:val="1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B44A83">
        <w:trPr>
          <w:trHeight w:val="3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83" w:rsidRDefault="00BD0F48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Наймодатель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83" w:rsidRDefault="00BD0F48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Наниматель</w:t>
            </w:r>
          </w:p>
        </w:tc>
      </w:tr>
      <w:tr w:rsidR="00B44A83">
        <w:trPr>
          <w:trHeight w:val="33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83" w:rsidRDefault="00B44A83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B44A83" w:rsidRDefault="00BD0F4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      </w:r>
          </w:p>
          <w:p w:rsidR="00B44A83" w:rsidRDefault="00BD0F4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350072, г. Краснодар, ул. им. 40-летия Победы, </w:t>
            </w:r>
          </w:p>
          <w:p w:rsidR="00B44A83" w:rsidRDefault="00BD0F4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дом 33, т./ф. (861) 257-76-32 </w:t>
            </w:r>
          </w:p>
          <w:p w:rsidR="00B44A83" w:rsidRDefault="00BD0F4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ОГРН    1022301816096 ИНН 2311021085       КПП 231101001  БИК 040349001                              Счет получателя (номер казначейского</w:t>
            </w:r>
            <w:proofErr w:type="gramEnd"/>
          </w:p>
          <w:p w:rsidR="00B44A83" w:rsidRDefault="00BD0F4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счета)  03214643000000011800 </w:t>
            </w:r>
          </w:p>
          <w:p w:rsidR="00B44A83" w:rsidRDefault="00BD0F4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ЕКС 40102810945370000010  </w:t>
            </w:r>
          </w:p>
          <w:p w:rsidR="00B44A83" w:rsidRDefault="00BD0F48">
            <w:pPr>
              <w:pStyle w:val="ConsPlusNormal"/>
              <w:widowControl/>
              <w:ind w:firstLine="0"/>
              <w:jc w:val="both"/>
              <w:rPr>
                <w:sz w:val="4"/>
                <w:szCs w:val="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Южное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ГУ Банка России </w:t>
            </w:r>
            <w:r>
              <w:rPr>
                <w:rFonts w:ascii="Times New Roman" w:hAnsi="Times New Roman"/>
              </w:rPr>
              <w:t>//УФК по Краснодарскому краю г. Краснодар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83" w:rsidRDefault="00B44A83">
            <w:pPr>
              <w:pStyle w:val="af4"/>
              <w:ind w:left="20" w:firstLine="1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44A83" w:rsidRDefault="00BD0F48">
            <w:pPr>
              <w:pStyle w:val="af4"/>
              <w:spacing w:after="0" w:line="240" w:lineRule="auto"/>
              <w:ind w:left="23" w:firstLine="17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_____________________________________________________</w:t>
            </w:r>
          </w:p>
          <w:p w:rsidR="00B44A83" w:rsidRDefault="00BD0F48">
            <w:pPr>
              <w:pStyle w:val="af4"/>
              <w:ind w:left="20" w:firstLine="16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                                 (фамилия, имя, отчество)</w:t>
            </w:r>
          </w:p>
          <w:p w:rsidR="00B44A83" w:rsidRDefault="00BD0F48">
            <w:pPr>
              <w:pStyle w:val="af4"/>
              <w:ind w:left="20" w:firstLine="16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Место рождения_________________________________________</w:t>
            </w:r>
          </w:p>
          <w:p w:rsidR="00B44A83" w:rsidRDefault="00B44A83">
            <w:pPr>
              <w:pStyle w:val="af4"/>
              <w:spacing w:after="0" w:line="240" w:lineRule="auto"/>
              <w:ind w:left="23" w:firstLine="17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  <w:p w:rsidR="00B44A83" w:rsidRDefault="00BD0F48">
            <w:pPr>
              <w:pStyle w:val="af4"/>
              <w:spacing w:line="480" w:lineRule="auto"/>
              <w:ind w:left="20" w:firstLine="1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паспорт серия ______________ номер ____________________</w:t>
            </w:r>
          </w:p>
          <w:p w:rsidR="00B44A83" w:rsidRDefault="00BD0F48">
            <w:pPr>
              <w:pStyle w:val="af4"/>
              <w:spacing w:line="480" w:lineRule="auto"/>
              <w:ind w:left="20" w:firstLine="1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 _______________________________________________</w:t>
            </w:r>
          </w:p>
          <w:p w:rsidR="00B44A83" w:rsidRDefault="00BD0F48">
            <w:pPr>
              <w:pStyle w:val="af4"/>
              <w:spacing w:line="480" w:lineRule="auto"/>
              <w:ind w:left="20" w:firstLine="1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____________________________________________________</w:t>
            </w:r>
          </w:p>
          <w:p w:rsidR="00B44A83" w:rsidRDefault="00BD0F48">
            <w:pPr>
              <w:pStyle w:val="af4"/>
              <w:spacing w:line="480" w:lineRule="auto"/>
              <w:ind w:left="20" w:firstLine="1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дата выдачи __________________________________________ </w:t>
            </w:r>
          </w:p>
          <w:p w:rsidR="00B44A83" w:rsidRDefault="00BD0F48">
            <w:pPr>
              <w:pStyle w:val="af4"/>
              <w:spacing w:line="480" w:lineRule="auto"/>
              <w:ind w:left="20" w:firstLine="1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зарегистрирован: ______________________________________</w:t>
            </w:r>
          </w:p>
          <w:p w:rsidR="00B44A83" w:rsidRDefault="00B44A83">
            <w:pPr>
              <w:pStyle w:val="af4"/>
              <w:spacing w:after="0" w:line="240" w:lineRule="auto"/>
              <w:ind w:left="23" w:firstLine="17"/>
              <w:rPr>
                <w:rFonts w:ascii="Times New Roman" w:hAnsi="Times New Roman"/>
                <w:sz w:val="18"/>
                <w:szCs w:val="18"/>
              </w:rPr>
            </w:pPr>
          </w:p>
          <w:p w:rsidR="00B44A83" w:rsidRDefault="00BD0F48">
            <w:pPr>
              <w:pStyle w:val="af4"/>
              <w:spacing w:after="0" w:line="240" w:lineRule="auto"/>
              <w:ind w:left="23" w:firstLine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 постоянного проживания:</w:t>
            </w:r>
          </w:p>
          <w:p w:rsidR="00B44A83" w:rsidRDefault="00B44A83">
            <w:pPr>
              <w:pStyle w:val="af4"/>
              <w:spacing w:after="0" w:line="240" w:lineRule="auto"/>
              <w:ind w:left="23" w:firstLine="1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4A83">
        <w:trPr>
          <w:trHeight w:val="8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83" w:rsidRDefault="00B44A83">
            <w:pPr>
              <w:widowControl w:val="0"/>
              <w:spacing w:after="0" w:line="360" w:lineRule="auto"/>
            </w:pPr>
          </w:p>
          <w:p w:rsidR="00B44A83" w:rsidRDefault="00BD0F48">
            <w:pPr>
              <w:widowControl w:val="0"/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__________ Н.В. Толмачева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83" w:rsidRDefault="00B44A8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4A83" w:rsidRDefault="00BD0F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             ____________________________</w:t>
            </w:r>
          </w:p>
          <w:p w:rsidR="00B44A83" w:rsidRDefault="00BD0F48">
            <w:pPr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                                                                       расшифровка</w:t>
            </w:r>
          </w:p>
        </w:tc>
      </w:tr>
    </w:tbl>
    <w:p w:rsidR="00B44A83" w:rsidRDefault="00B44A83">
      <w:pPr>
        <w:spacing w:after="0"/>
        <w:rPr>
          <w:sz w:val="14"/>
          <w:szCs w:val="14"/>
        </w:rPr>
      </w:pPr>
    </w:p>
    <w:p w:rsidR="00B44A83" w:rsidRDefault="00BD0F48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МП</w:t>
      </w:r>
    </w:p>
    <w:p w:rsidR="00B44A83" w:rsidRDefault="00B44A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B44A83" w:rsidRDefault="00BD0F48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Зав. общежитием № 1 ___________ А.А. </w:t>
      </w:r>
      <w:proofErr w:type="spellStart"/>
      <w:r>
        <w:rPr>
          <w:rFonts w:ascii="Times New Roman" w:hAnsi="Times New Roman"/>
          <w:sz w:val="24"/>
          <w:szCs w:val="24"/>
        </w:rPr>
        <w:t>Брыкова</w:t>
      </w:r>
      <w:proofErr w:type="spellEnd"/>
    </w:p>
    <w:p w:rsidR="00B44A83" w:rsidRDefault="00B44A83"/>
    <w:p w:rsidR="00B44A83" w:rsidRDefault="00BD0F48">
      <w:r>
        <w:tab/>
      </w:r>
      <w:r>
        <w:tab/>
      </w:r>
      <w:r>
        <w:tab/>
      </w:r>
      <w:r>
        <w:tab/>
        <w:t xml:space="preserve">                    </w:t>
      </w:r>
      <w:r>
        <w:rPr>
          <w:rFonts w:ascii="Times New Roman" w:hAnsi="Times New Roman"/>
          <w:sz w:val="24"/>
          <w:szCs w:val="24"/>
        </w:rPr>
        <w:t>Начальник юр. отдела ___________ Л.Н. Волицкая</w:t>
      </w:r>
    </w:p>
    <w:sectPr w:rsidR="00B44A83" w:rsidSect="00B44A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E4" w:rsidRDefault="00DB61E4">
      <w:pPr>
        <w:spacing w:after="0" w:line="240" w:lineRule="auto"/>
      </w:pPr>
      <w:r>
        <w:separator/>
      </w:r>
    </w:p>
  </w:endnote>
  <w:endnote w:type="continuationSeparator" w:id="0">
    <w:p w:rsidR="00DB61E4" w:rsidRDefault="00DB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E4" w:rsidRDefault="00DB61E4">
      <w:pPr>
        <w:spacing w:after="0" w:line="240" w:lineRule="auto"/>
      </w:pPr>
      <w:r>
        <w:separator/>
      </w:r>
    </w:p>
  </w:footnote>
  <w:footnote w:type="continuationSeparator" w:id="0">
    <w:p w:rsidR="00DB61E4" w:rsidRDefault="00DB6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A83"/>
    <w:rsid w:val="00080146"/>
    <w:rsid w:val="002F45B5"/>
    <w:rsid w:val="00357F4D"/>
    <w:rsid w:val="003A44AE"/>
    <w:rsid w:val="007826B9"/>
    <w:rsid w:val="00AB2053"/>
    <w:rsid w:val="00AF00D1"/>
    <w:rsid w:val="00B44A83"/>
    <w:rsid w:val="00B83AB3"/>
    <w:rsid w:val="00BD0F48"/>
    <w:rsid w:val="00DB61E4"/>
    <w:rsid w:val="00DE52B7"/>
    <w:rsid w:val="00D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8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44A8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44A8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44A8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44A8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44A8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44A8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44A8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44A8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B44A8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44A8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B44A8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44A8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B44A8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44A8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B44A8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44A8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44A8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44A83"/>
  </w:style>
  <w:style w:type="paragraph" w:styleId="a4">
    <w:name w:val="Title"/>
    <w:basedOn w:val="a"/>
    <w:next w:val="a"/>
    <w:link w:val="a5"/>
    <w:uiPriority w:val="10"/>
    <w:qFormat/>
    <w:rsid w:val="00B44A83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44A8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44A83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4A8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44A8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44A8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44A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44A83"/>
    <w:rPr>
      <w:i/>
    </w:rPr>
  </w:style>
  <w:style w:type="character" w:customStyle="1" w:styleId="HeaderChar">
    <w:name w:val="Header Char"/>
    <w:basedOn w:val="a0"/>
    <w:uiPriority w:val="99"/>
    <w:rsid w:val="00B44A83"/>
  </w:style>
  <w:style w:type="paragraph" w:customStyle="1" w:styleId="1">
    <w:name w:val="Нижний колонтитул1"/>
    <w:basedOn w:val="a"/>
    <w:link w:val="CaptionChar"/>
    <w:uiPriority w:val="99"/>
    <w:unhideWhenUsed/>
    <w:rsid w:val="00B44A8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44A83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B44A8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"/>
    <w:uiPriority w:val="99"/>
    <w:rsid w:val="00B44A83"/>
  </w:style>
  <w:style w:type="table" w:styleId="aa">
    <w:name w:val="Table Grid"/>
    <w:basedOn w:val="a1"/>
    <w:uiPriority w:val="59"/>
    <w:rsid w:val="00B44A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44A8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B44A8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B44A8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44A8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B44A8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B44A8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B44A8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44A8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44A8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44A8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44A8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44A8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44A8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44A8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44A8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44A8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44A8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44A8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44A8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44A8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44A8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44A8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44A8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44A8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44A8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44A8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44A8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44A8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44A8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44A8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44A8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44A8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44A8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44A8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44A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44A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44A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44A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44A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44A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44A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44A8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44A8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44A8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44A8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44A8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44A8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44A8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44A8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44A8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44A8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44A8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44A8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44A8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44A8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44A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44A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44A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44A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44A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44A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44A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44A8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44A8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44A8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44A8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44A8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44A8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44A8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44A8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44A8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44A8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44A8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44A8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44A8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44A8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44A8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44A8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44A8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44A8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44A8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44A8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44A8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44A8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44A8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44A8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44A8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44A8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44A8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44A8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44A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44A8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44A8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44A8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44A8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44A8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44A8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44A8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44A83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44A83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44A83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44A83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44A83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44A83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44A8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44A8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44A8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44A8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44A8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44A8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44A8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44A8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44A8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44A8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44A8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44A8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44A8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44A8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44A8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44A8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44A8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44A8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44A8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44A8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44A8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B44A8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44A83"/>
    <w:rPr>
      <w:sz w:val="18"/>
    </w:rPr>
  </w:style>
  <w:style w:type="character" w:styleId="ad">
    <w:name w:val="footnote reference"/>
    <w:basedOn w:val="a0"/>
    <w:uiPriority w:val="99"/>
    <w:unhideWhenUsed/>
    <w:rsid w:val="00B44A8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44A8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44A83"/>
    <w:rPr>
      <w:sz w:val="20"/>
    </w:rPr>
  </w:style>
  <w:style w:type="character" w:styleId="af0">
    <w:name w:val="endnote reference"/>
    <w:basedOn w:val="a0"/>
    <w:uiPriority w:val="99"/>
    <w:semiHidden/>
    <w:unhideWhenUsed/>
    <w:rsid w:val="00B44A8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44A83"/>
    <w:pPr>
      <w:spacing w:after="57"/>
    </w:pPr>
  </w:style>
  <w:style w:type="paragraph" w:styleId="22">
    <w:name w:val="toc 2"/>
    <w:basedOn w:val="a"/>
    <w:next w:val="a"/>
    <w:uiPriority w:val="39"/>
    <w:unhideWhenUsed/>
    <w:rsid w:val="00B44A8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44A8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44A8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44A8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44A8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44A8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44A8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44A83"/>
    <w:pPr>
      <w:spacing w:after="57"/>
      <w:ind w:left="2268"/>
    </w:pPr>
  </w:style>
  <w:style w:type="paragraph" w:styleId="af1">
    <w:name w:val="TOC Heading"/>
    <w:uiPriority w:val="39"/>
    <w:unhideWhenUsed/>
    <w:rsid w:val="00B44A83"/>
  </w:style>
  <w:style w:type="paragraph" w:styleId="af2">
    <w:name w:val="table of figures"/>
    <w:basedOn w:val="a"/>
    <w:next w:val="a"/>
    <w:uiPriority w:val="99"/>
    <w:unhideWhenUsed/>
    <w:rsid w:val="00B44A83"/>
    <w:pPr>
      <w:spacing w:after="0"/>
    </w:pPr>
  </w:style>
  <w:style w:type="paragraph" w:customStyle="1" w:styleId="110">
    <w:name w:val="Заголовок 11"/>
    <w:basedOn w:val="a"/>
    <w:next w:val="a"/>
    <w:link w:val="12"/>
    <w:qFormat/>
    <w:rsid w:val="00B44A8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character" w:customStyle="1" w:styleId="12">
    <w:name w:val="Заголовок 1 Знак"/>
    <w:basedOn w:val="a0"/>
    <w:link w:val="110"/>
    <w:rsid w:val="00B44A83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Верхний колонтитул1"/>
    <w:basedOn w:val="a"/>
    <w:link w:val="af3"/>
    <w:semiHidden/>
    <w:unhideWhenUsed/>
    <w:rsid w:val="00B44A8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13"/>
    <w:semiHidden/>
    <w:rsid w:val="00B44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qFormat/>
    <w:rsid w:val="00B44A83"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B44A83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44A83"/>
    <w:pPr>
      <w:widowControl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B44A83"/>
    <w:rPr>
      <w:color w:val="0000FF"/>
      <w:u w:val="single"/>
    </w:rPr>
  </w:style>
  <w:style w:type="character" w:customStyle="1" w:styleId="docdata">
    <w:name w:val="docdata"/>
    <w:aliases w:val="docy,v5,1789,bqiaagaaeyqcaaagiaiaaan8bgaabyogaaaaaaaaaaaaaaaaaaaaaaaaaaaaaaaaaaaaaaaaaaaaaaaaaaaaaaaaaaaaaaaaaaaaaaaaaaaaaaaaaaaaaaaaaaaaaaaaaaaaaaaaaaaaaaaaaaaaaaaaaaaaaaaaaaaaaaaaaaaaaaaaaaaaaaaaaaaaaaaaaaaaaaaaaaaaaaaaaaaaaaaaaaaaaaaaaaaaaaaa"/>
    <w:basedOn w:val="a0"/>
    <w:rsid w:val="00DF3EC6"/>
  </w:style>
  <w:style w:type="character" w:styleId="af6">
    <w:name w:val="Strong"/>
    <w:basedOn w:val="a0"/>
    <w:uiPriority w:val="22"/>
    <w:qFormat/>
    <w:rsid w:val="00AB20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F91A7CF0132C8273631AE311726ABFEE18838580A36BBFC04BF1F699k5Z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F91A7CF0132C8273631AE311726ABFEE1882828BA36BBFC04BF1F699530B0E9582AEABD77A6C38kEZ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76;&#1084;&#1080;&#1085;&#1080;&#1089;&#1090;&#1088;&#1072;&#1090;&#1086;&#1088;\Desktop\&#1076;&#1086;&#1075;&#1086;&#1074;&#1086;&#1088;&#1072;\&#1044;&#1086;&#1075;&#1086;&#1074;&#1086;&#1088;%202021%20&#1086;&#1073;&#1097;&#1077;&#1078;&#1080;&#1090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dcterms:created xsi:type="dcterms:W3CDTF">2025-07-31T08:36:00Z</dcterms:created>
  <dcterms:modified xsi:type="dcterms:W3CDTF">2025-08-05T12:21:00Z</dcterms:modified>
</cp:coreProperties>
</file>