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94" w:rsidRDefault="009A0306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Министерство культуры Российской Федерации</w:t>
      </w:r>
    </w:p>
    <w:p w:rsidR="00521C94" w:rsidRDefault="009A0306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521C94" w:rsidRDefault="009A0306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образования</w:t>
      </w:r>
    </w:p>
    <w:p w:rsidR="00521C94" w:rsidRDefault="009A0306">
      <w:pPr>
        <w:pStyle w:val="1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«КРАСНОДАРСКИЙ ГОСУДАРСТВЕННЫЙ ИНСТИТУТ КУЛЬТУРЫ»</w:t>
      </w:r>
    </w:p>
    <w:p w:rsidR="00521C94" w:rsidRDefault="009A0306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консерватория</w:t>
      </w:r>
    </w:p>
    <w:p w:rsidR="00521C94" w:rsidRDefault="009A0306">
      <w:pPr>
        <w:pStyle w:val="1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оркестровых струнных, духовых и ударных инструментов</w:t>
      </w:r>
    </w:p>
    <w:p w:rsidR="00521C94" w:rsidRDefault="00521C94">
      <w:pPr>
        <w:pStyle w:val="15"/>
        <w:jc w:val="center"/>
        <w:rPr>
          <w:sz w:val="28"/>
          <w:szCs w:val="28"/>
          <w:lang w:val="ru-RU"/>
        </w:rPr>
      </w:pPr>
    </w:p>
    <w:p w:rsidR="00521C94" w:rsidRDefault="00521C94">
      <w:pPr>
        <w:pStyle w:val="15"/>
        <w:jc w:val="center"/>
        <w:rPr>
          <w:sz w:val="28"/>
          <w:szCs w:val="28"/>
          <w:lang w:val="ru-RU"/>
        </w:rPr>
      </w:pPr>
    </w:p>
    <w:p w:rsidR="00521C94" w:rsidRDefault="00521C94">
      <w:pPr>
        <w:pStyle w:val="15"/>
        <w:rPr>
          <w:b/>
          <w:sz w:val="24"/>
          <w:szCs w:val="24"/>
          <w:lang w:val="ru-RU"/>
        </w:rPr>
      </w:pPr>
    </w:p>
    <w:p w:rsidR="00664FDC" w:rsidRDefault="00664FDC" w:rsidP="00664FDC">
      <w:pPr>
        <w:pStyle w:val="15"/>
        <w:rPr>
          <w:b/>
          <w:sz w:val="24"/>
          <w:szCs w:val="24"/>
          <w:lang w:val="ru-RU"/>
        </w:rPr>
      </w:pPr>
    </w:p>
    <w:p w:rsidR="00664FDC" w:rsidRDefault="00664FDC" w:rsidP="00664FDC">
      <w:pPr>
        <w:keepNext/>
        <w:tabs>
          <w:tab w:val="left" w:pos="3822"/>
        </w:tabs>
        <w:ind w:firstLine="772"/>
        <w:jc w:val="right"/>
        <w:outlineLvl w:val="1"/>
        <w:rPr>
          <w:sz w:val="22"/>
          <w:szCs w:val="22"/>
        </w:rPr>
      </w:pPr>
      <w:r>
        <w:rPr>
          <w:sz w:val="28"/>
          <w:szCs w:val="28"/>
        </w:rPr>
        <w:t>ПРИНЯТО</w:t>
      </w:r>
    </w:p>
    <w:p w:rsidR="00664FDC" w:rsidRDefault="00664FDC" w:rsidP="00664FDC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:rsidR="00664FDC" w:rsidRDefault="005112CA" w:rsidP="00163DEA">
      <w:pPr>
        <w:tabs>
          <w:tab w:val="left" w:pos="3822"/>
        </w:tabs>
        <w:jc w:val="right"/>
      </w:pPr>
      <w:r>
        <w:rPr>
          <w:sz w:val="28"/>
          <w:szCs w:val="28"/>
        </w:rPr>
        <w:t>«</w:t>
      </w:r>
      <w:r w:rsidR="00163DEA">
        <w:rPr>
          <w:sz w:val="28"/>
          <w:szCs w:val="28"/>
        </w:rPr>
        <w:t>05</w:t>
      </w:r>
      <w:r>
        <w:rPr>
          <w:sz w:val="28"/>
          <w:szCs w:val="28"/>
        </w:rPr>
        <w:t xml:space="preserve">» июня </w:t>
      </w:r>
      <w:bookmarkStart w:id="0" w:name="_GoBack"/>
      <w:bookmarkEnd w:id="0"/>
      <w:r w:rsidR="00163DEA">
        <w:rPr>
          <w:sz w:val="28"/>
          <w:szCs w:val="28"/>
        </w:rPr>
        <w:t>2024</w:t>
      </w:r>
      <w:r w:rsidR="00664FDC">
        <w:rPr>
          <w:sz w:val="28"/>
          <w:szCs w:val="28"/>
        </w:rPr>
        <w:t xml:space="preserve"> г. (протокол №1</w:t>
      </w:r>
      <w:r w:rsidR="00163DEA">
        <w:rPr>
          <w:sz w:val="28"/>
          <w:szCs w:val="28"/>
        </w:rPr>
        <w:t>3)</w:t>
      </w:r>
    </w:p>
    <w:p w:rsidR="00664FDC" w:rsidRDefault="00664FDC" w:rsidP="00664FDC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_______________ В.А. Метлушко</w:t>
      </w: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521C94" w:rsidRDefault="009A0306">
      <w:pPr>
        <w:tabs>
          <w:tab w:val="left" w:pos="3822"/>
        </w:tabs>
        <w:jc w:val="center"/>
        <w:rPr>
          <w:b/>
          <w:caps/>
          <w:sz w:val="28"/>
          <w:szCs w:val="28"/>
        </w:rPr>
      </w:pPr>
      <w:bookmarkStart w:id="1" w:name="_Toc321263785"/>
      <w:r>
        <w:rPr>
          <w:b/>
          <w:caps/>
          <w:sz w:val="40"/>
          <w:szCs w:val="40"/>
        </w:rPr>
        <w:t>ПРОГРАММА</w:t>
      </w:r>
      <w:bookmarkEnd w:id="1"/>
      <w:r>
        <w:rPr>
          <w:b/>
          <w:caps/>
          <w:sz w:val="40"/>
          <w:szCs w:val="40"/>
        </w:rPr>
        <w:t xml:space="preserve"> ПРАКТИКИ</w:t>
      </w:r>
    </w:p>
    <w:p w:rsidR="00521C94" w:rsidRDefault="00521C94">
      <w:pPr>
        <w:tabs>
          <w:tab w:val="left" w:pos="3822"/>
        </w:tabs>
        <w:jc w:val="center"/>
        <w:rPr>
          <w:b/>
          <w:caps/>
          <w:sz w:val="28"/>
          <w:szCs w:val="28"/>
        </w:rPr>
      </w:pPr>
    </w:p>
    <w:p w:rsidR="00521C94" w:rsidRDefault="009A030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Б2.О.02 (П) Педагогическая практика</w:t>
      </w: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274943" w:rsidRPr="00274943" w:rsidRDefault="00274943" w:rsidP="00274943">
      <w:pPr>
        <w:ind w:firstLine="0"/>
        <w:rPr>
          <w:sz w:val="28"/>
          <w:szCs w:val="28"/>
        </w:rPr>
      </w:pPr>
      <w:r w:rsidRPr="00274943">
        <w:rPr>
          <w:sz w:val="28"/>
          <w:szCs w:val="28"/>
        </w:rPr>
        <w:t xml:space="preserve">Направление подготовки 53.03.02 – Музыкально-инструментальное    искусство                    </w:t>
      </w:r>
    </w:p>
    <w:p w:rsidR="00274943" w:rsidRPr="00E13AE3" w:rsidRDefault="00274943" w:rsidP="00274943">
      <w:pPr>
        <w:ind w:firstLine="0"/>
        <w:rPr>
          <w:sz w:val="28"/>
          <w:szCs w:val="28"/>
          <w:highlight w:val="yellow"/>
        </w:rPr>
      </w:pPr>
      <w:r w:rsidRPr="00274943">
        <w:rPr>
          <w:sz w:val="28"/>
          <w:szCs w:val="28"/>
        </w:rPr>
        <w:t xml:space="preserve">Профиль подготовки – Оркестровые духовые и ударные инструменты Квалификация выпускника – Артист оркестра, ансамбля, преподаватель, руководитель творческого коллектива </w:t>
      </w:r>
      <w:r w:rsidRPr="00274943">
        <w:rPr>
          <w:sz w:val="28"/>
          <w:szCs w:val="28"/>
        </w:rPr>
        <w:tab/>
      </w:r>
    </w:p>
    <w:p w:rsidR="00521C94" w:rsidRDefault="009A0306">
      <w:pPr>
        <w:pStyle w:val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обучения – очная</w:t>
      </w: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521C94" w:rsidRDefault="00521C94">
      <w:pPr>
        <w:spacing w:line="276" w:lineRule="auto"/>
        <w:ind w:firstLine="426"/>
        <w:jc w:val="center"/>
        <w:rPr>
          <w:sz w:val="28"/>
          <w:szCs w:val="28"/>
        </w:rPr>
      </w:pPr>
    </w:p>
    <w:p w:rsidR="00521C94" w:rsidRDefault="00521C94">
      <w:pPr>
        <w:spacing w:line="276" w:lineRule="auto"/>
        <w:rPr>
          <w:sz w:val="28"/>
          <w:szCs w:val="28"/>
        </w:rPr>
      </w:pPr>
    </w:p>
    <w:p w:rsidR="00521C94" w:rsidRDefault="00521C94">
      <w:pPr>
        <w:spacing w:line="276" w:lineRule="auto"/>
        <w:rPr>
          <w:sz w:val="28"/>
          <w:szCs w:val="28"/>
        </w:rPr>
      </w:pPr>
    </w:p>
    <w:p w:rsidR="00521C94" w:rsidRDefault="00521C94">
      <w:pPr>
        <w:spacing w:line="276" w:lineRule="auto"/>
        <w:rPr>
          <w:sz w:val="28"/>
          <w:szCs w:val="28"/>
        </w:rPr>
      </w:pPr>
    </w:p>
    <w:p w:rsidR="00521C94" w:rsidRDefault="00521C94">
      <w:pPr>
        <w:spacing w:line="276" w:lineRule="auto"/>
        <w:rPr>
          <w:sz w:val="28"/>
          <w:szCs w:val="28"/>
        </w:rPr>
      </w:pPr>
    </w:p>
    <w:p w:rsidR="00521C94" w:rsidRDefault="00521C94">
      <w:pPr>
        <w:spacing w:line="276" w:lineRule="auto"/>
        <w:rPr>
          <w:sz w:val="28"/>
          <w:szCs w:val="28"/>
        </w:rPr>
      </w:pPr>
    </w:p>
    <w:p w:rsidR="00274943" w:rsidRDefault="00274943">
      <w:pPr>
        <w:spacing w:line="276" w:lineRule="auto"/>
        <w:rPr>
          <w:sz w:val="28"/>
          <w:szCs w:val="28"/>
        </w:rPr>
      </w:pPr>
    </w:p>
    <w:p w:rsidR="00274943" w:rsidRDefault="00274943">
      <w:pPr>
        <w:spacing w:line="276" w:lineRule="auto"/>
        <w:rPr>
          <w:sz w:val="28"/>
          <w:szCs w:val="28"/>
        </w:rPr>
      </w:pPr>
    </w:p>
    <w:p w:rsidR="00521C94" w:rsidRDefault="009A0306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:rsidR="00521C94" w:rsidRDefault="00664FDC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521C94" w:rsidRDefault="009A0306">
      <w:pPr>
        <w:widowControl/>
        <w:spacing w:after="20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Программа предназначен</w:t>
      </w:r>
      <w:r w:rsidR="00274943">
        <w:rPr>
          <w:sz w:val="28"/>
          <w:szCs w:val="28"/>
        </w:rPr>
        <w:t>а для обучения при прохождении п</w:t>
      </w:r>
      <w:r>
        <w:rPr>
          <w:sz w:val="28"/>
          <w:szCs w:val="28"/>
        </w:rPr>
        <w:t>едагогической практики обучающихся очной формы обучения по направлению подготовки (специальности) 53.03.02 - Музыкально-инструментальное искусство в 5 семестре.</w:t>
      </w:r>
    </w:p>
    <w:p w:rsidR="00521C94" w:rsidRDefault="009A0306">
      <w:pPr>
        <w:spacing w:before="240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</w:t>
      </w:r>
      <w:r w:rsidR="00274943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разработана в соответствии с требованиями ФГОС ВО по направлению подготовки 53.03.02 «Музыкально-инструментальное искусство», утвержденным приказом Министерства образования и науки Российской Федерации от 1 августа 2017 г. N 730 и основной образовательной программой.</w:t>
      </w:r>
    </w:p>
    <w:p w:rsidR="00521C94" w:rsidRDefault="00521C94">
      <w:pPr>
        <w:rPr>
          <w:sz w:val="28"/>
          <w:szCs w:val="28"/>
        </w:rPr>
      </w:pPr>
    </w:p>
    <w:p w:rsidR="00521C94" w:rsidRDefault="009A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672"/>
        <w:gridCol w:w="3899"/>
      </w:tblGrid>
      <w:tr w:rsidR="00521C94">
        <w:tc>
          <w:tcPr>
            <w:tcW w:w="5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:rsidR="00521C94" w:rsidRDefault="009A030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:rsidR="00521C94" w:rsidRDefault="009A030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:rsidR="00521C94" w:rsidRDefault="00521C94">
            <w:pPr>
              <w:jc w:val="center"/>
              <w:rPr>
                <w:sz w:val="28"/>
                <w:szCs w:val="28"/>
              </w:rPr>
            </w:pPr>
          </w:p>
          <w:p w:rsidR="00521C94" w:rsidRDefault="00521C94">
            <w:pPr>
              <w:rPr>
                <w:sz w:val="28"/>
                <w:szCs w:val="28"/>
              </w:rPr>
            </w:pPr>
          </w:p>
          <w:p w:rsidR="00521C94" w:rsidRDefault="00521C94">
            <w:pPr>
              <w:rPr>
                <w:sz w:val="28"/>
                <w:szCs w:val="28"/>
              </w:rPr>
            </w:pPr>
          </w:p>
          <w:p w:rsidR="00521C94" w:rsidRDefault="009A0306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оркестровых струнных,</w:t>
            </w:r>
          </w:p>
          <w:p w:rsidR="00521C94" w:rsidRDefault="009A0306">
            <w:pPr>
              <w:ind w:firstLine="0"/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9A03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521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21C94" w:rsidRDefault="009A03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А.Ю. Харатянц</w:t>
            </w:r>
          </w:p>
        </w:tc>
      </w:tr>
    </w:tbl>
    <w:p w:rsidR="00521C94" w:rsidRDefault="00521C94">
      <w:pPr>
        <w:ind w:firstLine="0"/>
        <w:rPr>
          <w:sz w:val="28"/>
          <w:szCs w:val="28"/>
        </w:rPr>
      </w:pPr>
    </w:p>
    <w:p w:rsidR="00521C94" w:rsidRDefault="009A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521C94" w:rsidRDefault="009A0306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профессор кафедры оркестровых</w:t>
      </w:r>
    </w:p>
    <w:p w:rsidR="00521C94" w:rsidRDefault="009A030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струнных, духовых и ударных </w:t>
      </w:r>
    </w:p>
    <w:p w:rsidR="00521C94" w:rsidRDefault="009A030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инструментов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С.Н. Жмурин</w:t>
      </w:r>
    </w:p>
    <w:p w:rsidR="00521C94" w:rsidRDefault="00521C94">
      <w:pPr>
        <w:ind w:firstLine="0"/>
        <w:rPr>
          <w:sz w:val="28"/>
          <w:szCs w:val="28"/>
        </w:rPr>
      </w:pPr>
    </w:p>
    <w:p w:rsidR="00521C94" w:rsidRDefault="00521C94">
      <w:pPr>
        <w:ind w:firstLine="0"/>
        <w:rPr>
          <w:sz w:val="28"/>
          <w:szCs w:val="28"/>
          <w:vertAlign w:val="superscript"/>
        </w:rPr>
      </w:pP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274943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рассмотрена и утверждена на заседании кафедры оркестровых струнных, ду</w:t>
      </w:r>
      <w:r w:rsidR="00163DEA">
        <w:rPr>
          <w:sz w:val="28"/>
          <w:szCs w:val="28"/>
        </w:rPr>
        <w:t>ховых и ударных инструментов «05» июня 2024г., протокол № 13</w:t>
      </w:r>
      <w:r>
        <w:rPr>
          <w:sz w:val="28"/>
          <w:szCs w:val="28"/>
        </w:rPr>
        <w:t>.</w:t>
      </w:r>
    </w:p>
    <w:p w:rsidR="00521C94" w:rsidRDefault="00521C94">
      <w:pPr>
        <w:rPr>
          <w:sz w:val="28"/>
          <w:szCs w:val="28"/>
        </w:rPr>
      </w:pPr>
    </w:p>
    <w:p w:rsidR="00274943" w:rsidRPr="009E0974" w:rsidRDefault="00274943" w:rsidP="00274943">
      <w:pPr>
        <w:rPr>
          <w:sz w:val="28"/>
          <w:szCs w:val="28"/>
        </w:rPr>
      </w:pPr>
      <w:r w:rsidRPr="0027494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практики </w:t>
      </w:r>
      <w:r w:rsidRPr="00274943">
        <w:rPr>
          <w:sz w:val="28"/>
          <w:szCs w:val="28"/>
        </w:rPr>
        <w:t>рассмотрена и утверждена на заседании учеб</w:t>
      </w:r>
      <w:r w:rsidR="00163DEA">
        <w:rPr>
          <w:sz w:val="28"/>
          <w:szCs w:val="28"/>
        </w:rPr>
        <w:t>но-методического совета КГИК «18» июня 2024 г., протокол № 10</w:t>
      </w:r>
      <w:r w:rsidRPr="00274943">
        <w:rPr>
          <w:sz w:val="28"/>
          <w:szCs w:val="28"/>
        </w:rPr>
        <w:t>.</w:t>
      </w:r>
    </w:p>
    <w:p w:rsidR="00521C94" w:rsidRDefault="00521C94">
      <w:pPr>
        <w:ind w:firstLine="708"/>
        <w:rPr>
          <w:sz w:val="28"/>
          <w:szCs w:val="28"/>
        </w:rPr>
      </w:pPr>
    </w:p>
    <w:p w:rsidR="00521C94" w:rsidRDefault="00521C94">
      <w:pPr>
        <w:ind w:firstLine="708"/>
        <w:rPr>
          <w:sz w:val="28"/>
          <w:szCs w:val="28"/>
        </w:rPr>
      </w:pPr>
    </w:p>
    <w:p w:rsidR="00521C94" w:rsidRDefault="00521C94">
      <w:pPr>
        <w:ind w:firstLine="708"/>
        <w:rPr>
          <w:sz w:val="28"/>
          <w:szCs w:val="28"/>
        </w:rPr>
      </w:pPr>
    </w:p>
    <w:p w:rsidR="00521C94" w:rsidRDefault="009A0306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  <w:lastRenderedPageBreak/>
        <w:t>Содержание</w:t>
      </w:r>
    </w:p>
    <w:p w:rsidR="00521C94" w:rsidRDefault="00521C9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47" w:type="dxa"/>
        <w:tblLook w:val="0020" w:firstRow="1" w:lastRow="0" w:firstColumn="0" w:lastColumn="0" w:noHBand="0" w:noVBand="0"/>
      </w:tblPr>
      <w:tblGrid>
        <w:gridCol w:w="8897"/>
        <w:gridCol w:w="850"/>
      </w:tblGrid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Цели и задачи практики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Место дисциплины в структуре ОПОП ВО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Структура и содержание практики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Текущий контроль обучения и фонд оценочных средств 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Пром</w:t>
            </w:r>
            <w:r w:rsidR="00274943">
              <w:rPr>
                <w:sz w:val="28"/>
                <w:szCs w:val="28"/>
              </w:rPr>
              <w:t>ежуточная аттестация и фонд оценочных</w:t>
            </w:r>
            <w:r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r>
              <w:rPr>
                <w:bCs/>
                <w:sz w:val="28"/>
                <w:szCs w:val="28"/>
              </w:rPr>
              <w:t xml:space="preserve">5.3. </w:t>
            </w:r>
            <w:r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21C94" w:rsidRDefault="00521C94">
            <w:pPr>
              <w:spacing w:after="12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Учебно-методическое и информационно обеспечение практики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Периодические издания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Интернет-ресурсы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Материально-техническое обеспечение практики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21C94">
        <w:tc>
          <w:tcPr>
            <w:tcW w:w="88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274943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A0306">
              <w:rPr>
                <w:sz w:val="28"/>
                <w:szCs w:val="28"/>
              </w:rPr>
              <w:t>Приложение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21C94" w:rsidRDefault="009A0306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521C94" w:rsidRDefault="00521C94">
      <w:pPr>
        <w:spacing w:line="360" w:lineRule="auto"/>
        <w:jc w:val="center"/>
        <w:rPr>
          <w:b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widowControl/>
        <w:spacing w:after="200" w:line="276" w:lineRule="auto"/>
        <w:ind w:firstLine="0"/>
        <w:jc w:val="center"/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521C94">
      <w:pPr>
        <w:rPr>
          <w:rFonts w:eastAsia="SimSun"/>
          <w:sz w:val="28"/>
          <w:szCs w:val="28"/>
        </w:rPr>
      </w:pPr>
    </w:p>
    <w:p w:rsidR="00521C94" w:rsidRDefault="009A0306">
      <w:pPr>
        <w:widowControl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  <w:lastRenderedPageBreak/>
        <w:t>ЦЕЛИ И ЗАДАЧИ ОСВОЕНИЯ ПЕДАГОГИЧЕСКОЙ ПРАКТИКИ</w:t>
      </w:r>
    </w:p>
    <w:p w:rsidR="00521C94" w:rsidRDefault="00521C94">
      <w:pPr>
        <w:widowControl/>
        <w:ind w:left="720" w:firstLine="0"/>
        <w:rPr>
          <w:b/>
          <w:sz w:val="28"/>
          <w:szCs w:val="28"/>
        </w:rPr>
      </w:pPr>
    </w:p>
    <w:p w:rsidR="00521C94" w:rsidRDefault="009A0306" w:rsidP="00274943">
      <w:pPr>
        <w:widowControl/>
        <w:spacing w:line="276" w:lineRule="auto"/>
        <w:ind w:firstLine="567"/>
        <w:jc w:val="left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Вид/ тип практики:</w:t>
      </w:r>
      <w:r>
        <w:rPr>
          <w:sz w:val="28"/>
          <w:szCs w:val="28"/>
        </w:rPr>
        <w:t xml:space="preserve"> </w:t>
      </w:r>
      <w:r w:rsidRPr="00274943">
        <w:rPr>
          <w:sz w:val="28"/>
          <w:szCs w:val="28"/>
        </w:rPr>
        <w:t>п</w:t>
      </w:r>
      <w:r w:rsidR="00274943" w:rsidRPr="00274943">
        <w:rPr>
          <w:sz w:val="28"/>
          <w:szCs w:val="28"/>
        </w:rPr>
        <w:t>роизводственная педагогическая</w:t>
      </w:r>
    </w:p>
    <w:p w:rsidR="00521C94" w:rsidRDefault="009A0306" w:rsidP="00274943">
      <w:pPr>
        <w:widowControl/>
        <w:spacing w:line="276" w:lineRule="auto"/>
        <w:ind w:firstLine="567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 проведения: </w:t>
      </w:r>
      <w:r>
        <w:rPr>
          <w:sz w:val="28"/>
          <w:szCs w:val="28"/>
        </w:rPr>
        <w:t>стационарная</w:t>
      </w:r>
    </w:p>
    <w:p w:rsidR="00521C94" w:rsidRDefault="009A0306">
      <w:pPr>
        <w:widowControl/>
        <w:spacing w:line="276" w:lineRule="auto"/>
        <w:ind w:firstLine="567"/>
        <w:jc w:val="left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концентрированная</w:t>
      </w:r>
    </w:p>
    <w:p w:rsidR="00521C94" w:rsidRDefault="009A0306">
      <w:pPr>
        <w:pStyle w:val="a4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освоения </w:t>
      </w:r>
      <w:r w:rsidR="00274943">
        <w:rPr>
          <w:sz w:val="28"/>
          <w:szCs w:val="28"/>
        </w:rPr>
        <w:t>п</w:t>
      </w:r>
      <w:r w:rsidRPr="00274943">
        <w:rPr>
          <w:sz w:val="28"/>
          <w:szCs w:val="28"/>
        </w:rPr>
        <w:t>едагогической практики - подготовка студента к педагогической работе в образовательных учреждениях среднего профессионального образования, учреждениях дополнительного образования детей (детских школах искусств, музыкальных школах), других профильных образовательных учреждениях.</w:t>
      </w:r>
      <w:r>
        <w:rPr>
          <w:sz w:val="28"/>
          <w:szCs w:val="28"/>
        </w:rPr>
        <w:t xml:space="preserve"> Закрепление исполнительских навыков, приобретаемых в специальном классе, теоретических знаний, полученных на занятиях по методике обучения игре на духовых  ударных инструментах.</w:t>
      </w:r>
    </w:p>
    <w:p w:rsidR="00521C94" w:rsidRDefault="009A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практическое освоение принципов современной музыкальной педагогики;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развитие творческих педагогических способностей будущих преподавателей;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воспитание любви и заинтересованности в будущей педагогической деятельности;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освоение студентами принципов методически грамотного планирования и реализации учебного процесса, организации самостоятельной работы обучающихся, развития их художественного вкуса и общекультурного уровня.</w:t>
      </w:r>
    </w:p>
    <w:p w:rsidR="00521C94" w:rsidRDefault="009A0306">
      <w:pPr>
        <w:tabs>
          <w:tab w:val="left" w:pos="1590"/>
        </w:tabs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2. МЕСТО ПРАКТИКИ В СТРУКТУРЕ ОПОП БАКАЛАВРИАТА</w:t>
      </w:r>
    </w:p>
    <w:p w:rsidR="00521C94" w:rsidRDefault="009A0306">
      <w:pPr>
        <w:spacing w:after="240"/>
        <w:ind w:firstLine="459"/>
        <w:rPr>
          <w:color w:val="000000"/>
          <w:sz w:val="28"/>
          <w:szCs w:val="28"/>
        </w:rPr>
      </w:pPr>
      <w:r>
        <w:rPr>
          <w:sz w:val="28"/>
          <w:szCs w:val="28"/>
        </w:rPr>
        <w:t>Педагогическая практика входит в Блок 2 «Практики» направления подготовки 53.03.02 «Музыкально-инструментальное искусство» профиля подготовки «</w:t>
      </w:r>
      <w:r w:rsidR="00274943">
        <w:rPr>
          <w:sz w:val="28"/>
          <w:szCs w:val="28"/>
        </w:rPr>
        <w:t xml:space="preserve">оркестровые </w:t>
      </w:r>
      <w:r w:rsidR="00274943" w:rsidRPr="00274943">
        <w:rPr>
          <w:sz w:val="28"/>
          <w:szCs w:val="28"/>
        </w:rPr>
        <w:t>д</w:t>
      </w:r>
      <w:r w:rsidRPr="00274943">
        <w:rPr>
          <w:sz w:val="28"/>
          <w:szCs w:val="28"/>
        </w:rPr>
        <w:t>уховые и ударные инструменты».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«входным» знаниям, умениям и опыту деятельности обучающегося, необходимые при освоении данной дисциплины: знание элементарной теории музыки, музыкальной литературы, умение читать с листа, владение основами игры на инструменте. </w:t>
      </w:r>
      <w:r>
        <w:rPr>
          <w:color w:val="000000"/>
          <w:sz w:val="28"/>
          <w:szCs w:val="28"/>
        </w:rPr>
        <w:t xml:space="preserve">Дисциплины, необходимые для освоения данной учебной дисциплины – Специальный инструмент, </w:t>
      </w:r>
      <w:r>
        <w:rPr>
          <w:sz w:val="28"/>
          <w:szCs w:val="28"/>
        </w:rPr>
        <w:t>Методика обучения игре на инструменте, Чтение с листа, Изучение педагогического репертуара. Прохождение данной практики необходимо для дальнейшей профессионализации учебного процесса инструменталиста.</w:t>
      </w:r>
    </w:p>
    <w:p w:rsidR="00521C94" w:rsidRDefault="009A030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:rsidR="00521C94" w:rsidRDefault="009A0306">
      <w:pPr>
        <w:ind w:firstLine="360"/>
        <w:rPr>
          <w:sz w:val="28"/>
          <w:szCs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tbl>
      <w:tblPr>
        <w:tblpPr w:leftFromText="180" w:rightFromText="180" w:vertAnchor="text" w:tblpX="-67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268"/>
        <w:gridCol w:w="2410"/>
      </w:tblGrid>
      <w:tr w:rsidR="00521C94">
        <w:trPr>
          <w:trHeight w:val="277"/>
        </w:trPr>
        <w:tc>
          <w:tcPr>
            <w:tcW w:w="2802" w:type="dxa"/>
          </w:tcPr>
          <w:p w:rsidR="00521C94" w:rsidRDefault="00521C94">
            <w:pPr>
              <w:rPr>
                <w:highlight w:val="yellow"/>
              </w:rPr>
            </w:pPr>
          </w:p>
        </w:tc>
        <w:tc>
          <w:tcPr>
            <w:tcW w:w="7229" w:type="dxa"/>
            <w:gridSpan w:val="3"/>
          </w:tcPr>
          <w:p w:rsidR="00521C94" w:rsidRDefault="009A0306"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521C94">
        <w:trPr>
          <w:trHeight w:val="627"/>
        </w:trPr>
        <w:tc>
          <w:tcPr>
            <w:tcW w:w="2802" w:type="dxa"/>
          </w:tcPr>
          <w:p w:rsidR="00521C94" w:rsidRDefault="009A0306">
            <w:pPr>
              <w:rPr>
                <w:bCs/>
                <w:iCs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2551" w:type="dxa"/>
          </w:tcPr>
          <w:p w:rsidR="00521C94" w:rsidRDefault="009A0306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2268" w:type="dxa"/>
          </w:tcPr>
          <w:p w:rsidR="00521C94" w:rsidRDefault="009A0306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2410" w:type="dxa"/>
          </w:tcPr>
          <w:p w:rsidR="00521C94" w:rsidRDefault="009A0306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521C94">
        <w:trPr>
          <w:trHeight w:val="627"/>
        </w:trPr>
        <w:tc>
          <w:tcPr>
            <w:tcW w:w="2802" w:type="dxa"/>
          </w:tcPr>
          <w:p w:rsidR="00521C94" w:rsidRDefault="009A0306">
            <w:pPr>
              <w:ind w:firstLine="0"/>
            </w:pPr>
            <w:r>
              <w:lastRenderedPageBreak/>
              <w:t>ПК-3 Способен вести методическую работу, разрабатывать методические материалы, готов к изучению принципов, методов и форм проведения урока в исполнительском классе, методики подготовки к уроку, методологии анализа проблемных ситуаций в сфере музыкально-исполнительской деятельности и способов их разрешения.</w:t>
            </w:r>
          </w:p>
        </w:tc>
        <w:tc>
          <w:tcPr>
            <w:tcW w:w="2551" w:type="dxa"/>
          </w:tcPr>
          <w:p w:rsidR="00521C94" w:rsidRDefault="009A0306">
            <w:pPr>
              <w:pStyle w:val="Default"/>
              <w:numPr>
                <w:ilvl w:val="0"/>
                <w:numId w:val="2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концертный репертуар по специальному инструменту, для ансамблей и оркестров </w:t>
            </w:r>
          </w:p>
          <w:p w:rsidR="00521C94" w:rsidRDefault="009A0306">
            <w:pPr>
              <w:pStyle w:val="Default"/>
              <w:numPr>
                <w:ilvl w:val="0"/>
                <w:numId w:val="2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психологию межличностных отношений в разных возрастных категориях </w:t>
            </w:r>
          </w:p>
          <w:p w:rsidR="00521C94" w:rsidRDefault="009A0306">
            <w:pPr>
              <w:pStyle w:val="Default"/>
              <w:numPr>
                <w:ilvl w:val="0"/>
                <w:numId w:val="2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структуру образовательного процесса, способы взаимодействия педагога с различными субъектами образовательного процесса </w:t>
            </w:r>
          </w:p>
          <w:p w:rsidR="00521C94" w:rsidRDefault="00521C94">
            <w:pPr>
              <w:pStyle w:val="a3"/>
              <w:numPr>
                <w:ilvl w:val="0"/>
                <w:numId w:val="21"/>
              </w:numPr>
              <w:ind w:left="129" w:hanging="17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21C94" w:rsidRDefault="009A0306">
            <w:pPr>
              <w:pStyle w:val="a3"/>
              <w:numPr>
                <w:ilvl w:val="0"/>
                <w:numId w:val="21"/>
              </w:numPr>
              <w:ind w:left="129" w:hanging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особенности образовательного процесса в различных типах образовательных учреждениях и осуществлять его оценку</w:t>
            </w:r>
          </w:p>
          <w:p w:rsidR="00521C94" w:rsidRDefault="009A0306">
            <w:pPr>
              <w:pStyle w:val="a3"/>
              <w:numPr>
                <w:ilvl w:val="0"/>
                <w:numId w:val="21"/>
              </w:numPr>
              <w:ind w:left="129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методы музыкально-педагогической диагностики для решения профессиональных задач</w:t>
            </w:r>
          </w:p>
          <w:p w:rsidR="00521C94" w:rsidRDefault="009A0306">
            <w:pPr>
              <w:pStyle w:val="a3"/>
              <w:numPr>
                <w:ilvl w:val="0"/>
                <w:numId w:val="21"/>
              </w:numPr>
              <w:ind w:left="129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педагогические методы в музыкально-исполнительском творчестве в процессе взаимодействия с обучающимися</w:t>
            </w:r>
          </w:p>
        </w:tc>
        <w:tc>
          <w:tcPr>
            <w:tcW w:w="2410" w:type="dxa"/>
          </w:tcPr>
          <w:p w:rsidR="00521C94" w:rsidRDefault="009A0306">
            <w:pPr>
              <w:pStyle w:val="a3"/>
              <w:numPr>
                <w:ilvl w:val="0"/>
                <w:numId w:val="21"/>
              </w:numPr>
              <w:ind w:left="129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ведения репетиционной работы с коллективами</w:t>
            </w:r>
          </w:p>
          <w:p w:rsidR="00521C94" w:rsidRDefault="009A0306">
            <w:pPr>
              <w:pStyle w:val="a3"/>
              <w:numPr>
                <w:ilvl w:val="0"/>
                <w:numId w:val="21"/>
              </w:numPr>
              <w:ind w:left="129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опытом использования музыковедческой литературы в процессе обучения</w:t>
            </w:r>
          </w:p>
          <w:p w:rsidR="00521C94" w:rsidRDefault="009A0306">
            <w:pPr>
              <w:pStyle w:val="a3"/>
              <w:numPr>
                <w:ilvl w:val="0"/>
                <w:numId w:val="21"/>
              </w:numPr>
              <w:ind w:left="129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методами и опытом критического анализа музыкальных произведений</w:t>
            </w:r>
          </w:p>
        </w:tc>
      </w:tr>
    </w:tbl>
    <w:p w:rsidR="00521C94" w:rsidRDefault="00521C94">
      <w:pPr>
        <w:spacing w:after="240"/>
        <w:ind w:firstLine="0"/>
        <w:rPr>
          <w:sz w:val="28"/>
          <w:szCs w:val="28"/>
        </w:rPr>
      </w:pPr>
    </w:p>
    <w:p w:rsidR="00521C94" w:rsidRDefault="009A0306">
      <w:pPr>
        <w:spacing w:before="24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 ПРАКТИКИ</w:t>
      </w:r>
    </w:p>
    <w:p w:rsidR="00521C94" w:rsidRDefault="009A0306">
      <w:pPr>
        <w:spacing w:before="24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3 зачетные единицы, </w:t>
      </w:r>
      <w:r w:rsidR="00274943" w:rsidRPr="00274943">
        <w:rPr>
          <w:sz w:val="28"/>
          <w:szCs w:val="28"/>
        </w:rPr>
        <w:t>108 часов</w:t>
      </w:r>
      <w:r>
        <w:rPr>
          <w:sz w:val="28"/>
          <w:szCs w:val="28"/>
        </w:rPr>
        <w:t xml:space="preserve"> </w:t>
      </w:r>
      <w:r w:rsidRPr="00274943">
        <w:rPr>
          <w:sz w:val="28"/>
          <w:szCs w:val="28"/>
        </w:rPr>
        <w:t>Педагогическая практика для студентов очной ф</w:t>
      </w:r>
      <w:r w:rsidR="00274943">
        <w:rPr>
          <w:sz w:val="28"/>
          <w:szCs w:val="28"/>
        </w:rPr>
        <w:t>ормы обучения осуществляется в детских школах искусств.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Прохождение активной педагогической практики включает в себя приобретение навыков практических занятий с учениками.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При прохождении пассивной педагогической практики наибольшее значение приобретает освоение опыта лучших достижений музыкальной педагогики в работе со студентами.</w:t>
      </w:r>
    </w:p>
    <w:p w:rsidR="00521C94" w:rsidRDefault="00521C94">
      <w:pPr>
        <w:ind w:firstLine="426"/>
        <w:rPr>
          <w:sz w:val="28"/>
          <w:szCs w:val="28"/>
        </w:rPr>
      </w:pP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835"/>
        <w:gridCol w:w="567"/>
        <w:gridCol w:w="850"/>
        <w:gridCol w:w="851"/>
        <w:gridCol w:w="850"/>
        <w:gridCol w:w="1012"/>
        <w:gridCol w:w="1802"/>
      </w:tblGrid>
      <w:tr w:rsidR="00521C94">
        <w:trPr>
          <w:cantSplit/>
          <w:trHeight w:val="1012"/>
          <w:jc w:val="center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521C94" w:rsidRDefault="009A0306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21C94" w:rsidRDefault="009A0306">
            <w:pPr>
              <w:tabs>
                <w:tab w:val="num" w:pos="0"/>
                <w:tab w:val="left" w:pos="708"/>
              </w:tabs>
              <w:spacing w:before="660" w:after="660"/>
              <w:ind w:left="142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  <w:r>
              <w:rPr>
                <w:bCs/>
              </w:rPr>
              <w:br w:type="textWrapping" w:clear="all"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Семестр</w:t>
            </w: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Виды учебной работы, включая самостоятельную работу студентов</w:t>
            </w:r>
            <w:r>
              <w:rPr>
                <w:bCs/>
              </w:rPr>
              <w:br w:type="textWrapping" w:clear="all"/>
              <w:t>и трудоемкость (в часах)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num" w:pos="0"/>
                <w:tab w:val="left" w:pos="708"/>
              </w:tabs>
              <w:ind w:left="14" w:hanging="14"/>
              <w:rPr>
                <w:bCs/>
                <w:i/>
              </w:rPr>
            </w:pPr>
            <w:r>
              <w:rPr>
                <w:bCs/>
              </w:rPr>
              <w:t xml:space="preserve">Формы текущего контроля успеваемости </w:t>
            </w:r>
          </w:p>
          <w:p w:rsidR="00521C94" w:rsidRDefault="00521C94">
            <w:pPr>
              <w:tabs>
                <w:tab w:val="num" w:pos="0"/>
                <w:tab w:val="left" w:pos="708"/>
              </w:tabs>
              <w:ind w:left="14" w:hanging="14"/>
              <w:rPr>
                <w:bCs/>
                <w:i/>
              </w:rPr>
            </w:pPr>
          </w:p>
        </w:tc>
      </w:tr>
      <w:tr w:rsidR="00521C94">
        <w:trPr>
          <w:cantSplit/>
          <w:trHeight w:val="701"/>
          <w:jc w:val="center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 w:firstLine="0"/>
              <w:jc w:val="center"/>
            </w:pPr>
            <w:r>
              <w:t>Л</w:t>
            </w:r>
          </w:p>
          <w:p w:rsidR="00521C94" w:rsidRDefault="00521C94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firstLine="0"/>
              <w:jc w:val="center"/>
            </w:pPr>
            <w: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 w:firstLine="0"/>
              <w:jc w:val="center"/>
            </w:pPr>
            <w:r>
              <w:t>КОНС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 w:firstLine="0"/>
              <w:jc w:val="center"/>
            </w:pPr>
            <w:r>
              <w:t>СР</w:t>
            </w: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tabs>
                <w:tab w:val="num" w:pos="0"/>
                <w:tab w:val="left" w:pos="708"/>
              </w:tabs>
              <w:ind w:left="142"/>
            </w:pPr>
          </w:p>
        </w:tc>
      </w:tr>
      <w:tr w:rsidR="00521C9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/>
            </w:pPr>
            <w:r>
              <w:t>6.</w:t>
            </w:r>
          </w:p>
          <w:p w:rsidR="00521C94" w:rsidRDefault="00521C94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-67" w:firstLine="67"/>
            </w:pPr>
            <w:r>
              <w:t xml:space="preserve">Педагогическая практика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 w:firstLine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BB5480" w:rsidP="00BB5480">
            <w:pPr>
              <w:tabs>
                <w:tab w:val="num" w:pos="0"/>
                <w:tab w:val="left" w:pos="708"/>
              </w:tabs>
              <w:ind w:left="142" w:firstLine="0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tabs>
                <w:tab w:val="num" w:pos="0"/>
                <w:tab w:val="left" w:pos="708"/>
              </w:tabs>
              <w:ind w:left="142" w:firstLine="0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/>
              <w:jc w:val="left"/>
            </w:pPr>
            <w:r>
              <w:t>36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tabs>
                <w:tab w:val="num" w:pos="0"/>
                <w:tab w:val="left" w:pos="708"/>
              </w:tabs>
              <w:ind w:left="142" w:firstLine="0"/>
              <w:jc w:val="center"/>
            </w:pPr>
            <w:r>
              <w:t>зачет с оценкой</w:t>
            </w:r>
          </w:p>
        </w:tc>
      </w:tr>
    </w:tbl>
    <w:p w:rsidR="00521C94" w:rsidRDefault="00521C94">
      <w:pPr>
        <w:ind w:firstLine="426"/>
        <w:rPr>
          <w:sz w:val="28"/>
          <w:szCs w:val="28"/>
        </w:rPr>
      </w:pPr>
    </w:p>
    <w:p w:rsidR="00521C94" w:rsidRDefault="009A030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«Структура и содержание практики»</w:t>
      </w:r>
    </w:p>
    <w:p w:rsidR="00521C94" w:rsidRDefault="00521C94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5103"/>
        <w:gridCol w:w="255"/>
        <w:gridCol w:w="1984"/>
        <w:gridCol w:w="851"/>
        <w:gridCol w:w="141"/>
        <w:gridCol w:w="709"/>
      </w:tblGrid>
      <w:tr w:rsidR="00521C94">
        <w:trPr>
          <w:cantSplit/>
          <w:trHeight w:val="1418"/>
        </w:trPr>
        <w:tc>
          <w:tcPr>
            <w:tcW w:w="421" w:type="dxa"/>
            <w:textDirection w:val="btLr"/>
            <w:vAlign w:val="center"/>
          </w:tcPr>
          <w:p w:rsidR="00521C94" w:rsidRDefault="009A0306">
            <w:pPr>
              <w:ind w:left="113" w:right="113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textDirection w:val="btLr"/>
          </w:tcPr>
          <w:p w:rsidR="00521C94" w:rsidRDefault="009A0306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5103" w:type="dxa"/>
          </w:tcPr>
          <w:p w:rsidR="00521C94" w:rsidRDefault="00521C94">
            <w:pPr>
              <w:jc w:val="center"/>
              <w:rPr>
                <w:b/>
              </w:rPr>
            </w:pPr>
          </w:p>
          <w:p w:rsidR="00521C94" w:rsidRDefault="00521C94">
            <w:pPr>
              <w:jc w:val="center"/>
              <w:rPr>
                <w:b/>
              </w:rPr>
            </w:pPr>
          </w:p>
          <w:p w:rsidR="00521C94" w:rsidRDefault="009A0306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2239" w:type="dxa"/>
            <w:gridSpan w:val="2"/>
          </w:tcPr>
          <w:p w:rsidR="00521C94" w:rsidRDefault="009A0306">
            <w:pPr>
              <w:ind w:firstLine="0"/>
              <w:rPr>
                <w:b/>
              </w:rPr>
            </w:pPr>
            <w:r>
              <w:rPr>
                <w:b/>
              </w:rPr>
              <w:t>Формы текущего контроля и промежуточной аттестации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ind w:right="-108" w:firstLine="0"/>
              <w:rPr>
                <w:b/>
              </w:rPr>
            </w:pPr>
            <w:r>
              <w:rPr>
                <w:b/>
              </w:rPr>
              <w:t>Фор-миру-емые компетен-ции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21C94" w:rsidRDefault="00521C94">
            <w:pPr>
              <w:ind w:right="-108"/>
              <w:jc w:val="center"/>
              <w:rPr>
                <w:b/>
              </w:rPr>
            </w:pPr>
          </w:p>
          <w:p w:rsidR="00521C94" w:rsidRDefault="009A0306">
            <w:pPr>
              <w:ind w:right="-108" w:firstLine="0"/>
              <w:rPr>
                <w:b/>
              </w:rPr>
            </w:pPr>
            <w:r>
              <w:rPr>
                <w:b/>
              </w:rPr>
              <w:t>Объ-ем ча-сов / з.е.</w:t>
            </w:r>
          </w:p>
        </w:tc>
      </w:tr>
      <w:tr w:rsidR="00521C94">
        <w:trPr>
          <w:cantSplit/>
          <w:trHeight w:val="556"/>
        </w:trPr>
        <w:tc>
          <w:tcPr>
            <w:tcW w:w="9889" w:type="dxa"/>
            <w:gridSpan w:val="8"/>
            <w:tcBorders>
              <w:right w:val="single" w:sz="4" w:space="0" w:color="000000"/>
            </w:tcBorders>
            <w:vAlign w:val="center"/>
          </w:tcPr>
          <w:p w:rsidR="00521C94" w:rsidRDefault="009A030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Подготовительный этап практики</w:t>
            </w:r>
          </w:p>
        </w:tc>
      </w:tr>
      <w:tr w:rsidR="00521C94">
        <w:trPr>
          <w:cantSplit/>
          <w:trHeight w:val="357"/>
        </w:trPr>
        <w:tc>
          <w:tcPr>
            <w:tcW w:w="421" w:type="dxa"/>
            <w:textDirection w:val="btLr"/>
            <w:vAlign w:val="center"/>
          </w:tcPr>
          <w:p w:rsidR="00521C94" w:rsidRDefault="009A0306">
            <w:pPr>
              <w:ind w:left="113" w:right="11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extDirection w:val="btLr"/>
          </w:tcPr>
          <w:p w:rsidR="00521C94" w:rsidRDefault="00521C94">
            <w:pPr>
              <w:ind w:left="-651" w:right="-108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21C94" w:rsidRDefault="009A0306">
            <w:pPr>
              <w:ind w:firstLine="0"/>
            </w:pPr>
            <w:r>
              <w:t>Изучение методической литературы, подбор учебного репертуара, технических упражне-ний, этюдов, гамм и арпеджио посещение мастер-классов, изучение передовых иннова-циионных достижений ведущих педагогов-музыкантов, ведение дневника практики</w:t>
            </w:r>
          </w:p>
        </w:tc>
        <w:tc>
          <w:tcPr>
            <w:tcW w:w="2239" w:type="dxa"/>
            <w:gridSpan w:val="2"/>
          </w:tcPr>
          <w:p w:rsidR="00521C94" w:rsidRDefault="009A0306">
            <w:pPr>
              <w:ind w:firstLine="0"/>
              <w:rPr>
                <w:bCs/>
              </w:rPr>
            </w:pPr>
            <w:r>
              <w:rPr>
                <w:bCs/>
              </w:rPr>
              <w:t>наблюдение за деятельностью обучающегося в процессе освоения данной практики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:rsidR="00521C94" w:rsidRDefault="009A0306">
            <w:pPr>
              <w:ind w:right="-108" w:firstLine="0"/>
            </w:pPr>
            <w:r>
              <w:t>ПК-3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521C94" w:rsidRDefault="00521C94">
            <w:pPr>
              <w:ind w:right="-108" w:firstLine="0"/>
            </w:pPr>
          </w:p>
          <w:p w:rsidR="00521C94" w:rsidRDefault="009A0306">
            <w:pPr>
              <w:ind w:right="-108" w:firstLine="0"/>
            </w:pPr>
            <w:r>
              <w:t>СР-9</w:t>
            </w:r>
          </w:p>
        </w:tc>
      </w:tr>
      <w:tr w:rsidR="00521C94">
        <w:trPr>
          <w:trHeight w:val="570"/>
        </w:trPr>
        <w:tc>
          <w:tcPr>
            <w:tcW w:w="9889" w:type="dxa"/>
            <w:gridSpan w:val="8"/>
            <w:tcBorders>
              <w:right w:val="single" w:sz="4" w:space="0" w:color="000000"/>
            </w:tcBorders>
            <w:vAlign w:val="center"/>
          </w:tcPr>
          <w:p w:rsidR="00521C94" w:rsidRDefault="009A0306">
            <w:pPr>
              <w:jc w:val="center"/>
              <w:rPr>
                <w:b/>
              </w:rPr>
            </w:pPr>
            <w:r>
              <w:rPr>
                <w:b/>
              </w:rPr>
              <w:t>Основной этап практики</w:t>
            </w:r>
          </w:p>
        </w:tc>
      </w:tr>
      <w:tr w:rsidR="00521C94">
        <w:trPr>
          <w:trHeight w:val="360"/>
        </w:trPr>
        <w:tc>
          <w:tcPr>
            <w:tcW w:w="421" w:type="dxa"/>
            <w:vAlign w:val="center"/>
          </w:tcPr>
          <w:p w:rsidR="00521C94" w:rsidRDefault="009A0306">
            <w:r>
              <w:t>15</w:t>
            </w:r>
          </w:p>
        </w:tc>
        <w:tc>
          <w:tcPr>
            <w:tcW w:w="425" w:type="dxa"/>
          </w:tcPr>
          <w:p w:rsidR="00521C94" w:rsidRDefault="00521C94">
            <w:pPr>
              <w:ind w:left="-651"/>
              <w:jc w:val="center"/>
            </w:pPr>
          </w:p>
        </w:tc>
        <w:tc>
          <w:tcPr>
            <w:tcW w:w="5358" w:type="dxa"/>
            <w:gridSpan w:val="2"/>
          </w:tcPr>
          <w:p w:rsidR="00521C94" w:rsidRDefault="009A0306">
            <w:pPr>
              <w:pStyle w:val="23"/>
              <w:tabs>
                <w:tab w:val="center" w:pos="-180"/>
              </w:tabs>
              <w:spacing w:after="0" w:line="240" w:lineRule="auto"/>
              <w:ind w:left="0" w:right="-185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индивидуальных занятий с учеником, освоение учеником приемов игры, работа над техникой, разучивание 1-2 пьес, 1-2 этюдов, гамм, изучение методической литературы</w:t>
            </w:r>
          </w:p>
        </w:tc>
        <w:tc>
          <w:tcPr>
            <w:tcW w:w="1984" w:type="dxa"/>
          </w:tcPr>
          <w:p w:rsidR="00521C94" w:rsidRDefault="009A0306">
            <w:pPr>
              <w:ind w:firstLine="0"/>
            </w:pPr>
            <w:r>
              <w:t>открытый урок, зачет с оценкой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ПК-3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521C94" w:rsidRDefault="009A0306">
            <w:pPr>
              <w:ind w:firstLine="0"/>
            </w:pPr>
            <w:r>
              <w:t>Ауд.8  СР 9</w:t>
            </w:r>
          </w:p>
        </w:tc>
      </w:tr>
      <w:tr w:rsidR="00521C94">
        <w:trPr>
          <w:trHeight w:val="360"/>
        </w:trPr>
        <w:tc>
          <w:tcPr>
            <w:tcW w:w="421" w:type="dxa"/>
            <w:vAlign w:val="center"/>
          </w:tcPr>
          <w:p w:rsidR="00521C94" w:rsidRDefault="009A0306">
            <w:r>
              <w:t>25</w:t>
            </w:r>
          </w:p>
        </w:tc>
        <w:tc>
          <w:tcPr>
            <w:tcW w:w="425" w:type="dxa"/>
          </w:tcPr>
          <w:p w:rsidR="00521C94" w:rsidRDefault="00521C94">
            <w:pPr>
              <w:ind w:left="-651"/>
              <w:jc w:val="center"/>
            </w:pPr>
          </w:p>
        </w:tc>
        <w:tc>
          <w:tcPr>
            <w:tcW w:w="5358" w:type="dxa"/>
            <w:gridSpan w:val="2"/>
          </w:tcPr>
          <w:p w:rsidR="00521C94" w:rsidRDefault="009A0306">
            <w:pPr>
              <w:pStyle w:val="23"/>
              <w:tabs>
                <w:tab w:val="center" w:pos="-180"/>
              </w:tabs>
              <w:spacing w:after="0" w:line="240" w:lineRule="auto"/>
              <w:ind w:left="0" w:right="-185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индивидуальных занятий с учеником, освоение учеником основных и колористических приемов игры, работа над техникой, разучивание крупной формы, 2-х разнохарактерных пьес, изучение методической литературы</w:t>
            </w:r>
          </w:p>
        </w:tc>
        <w:tc>
          <w:tcPr>
            <w:tcW w:w="1984" w:type="dxa"/>
          </w:tcPr>
          <w:p w:rsidR="00521C94" w:rsidRDefault="009A0306">
            <w:pPr>
              <w:ind w:firstLine="0"/>
            </w:pPr>
            <w:r>
              <w:t>открытый урок, зачет с оценкой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ПК-3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ind w:firstLine="0"/>
            </w:pPr>
            <w:r>
              <w:t>8/</w:t>
            </w:r>
          </w:p>
          <w:p w:rsidR="00521C94" w:rsidRDefault="009A0306">
            <w:pPr>
              <w:ind w:firstLine="0"/>
            </w:pPr>
            <w:r>
              <w:t>18</w:t>
            </w:r>
          </w:p>
        </w:tc>
      </w:tr>
      <w:tr w:rsidR="00521C94">
        <w:trPr>
          <w:trHeight w:val="360"/>
        </w:trPr>
        <w:tc>
          <w:tcPr>
            <w:tcW w:w="421" w:type="dxa"/>
            <w:vAlign w:val="center"/>
          </w:tcPr>
          <w:p w:rsidR="00521C94" w:rsidRDefault="009A0306">
            <w:r>
              <w:t>45</w:t>
            </w:r>
          </w:p>
        </w:tc>
        <w:tc>
          <w:tcPr>
            <w:tcW w:w="425" w:type="dxa"/>
          </w:tcPr>
          <w:p w:rsidR="00521C94" w:rsidRDefault="00521C94">
            <w:pPr>
              <w:ind w:left="-651"/>
              <w:jc w:val="center"/>
            </w:pPr>
          </w:p>
        </w:tc>
        <w:tc>
          <w:tcPr>
            <w:tcW w:w="5358" w:type="dxa"/>
            <w:gridSpan w:val="2"/>
          </w:tcPr>
          <w:p w:rsidR="00521C94" w:rsidRDefault="009A0306">
            <w:pPr>
              <w:ind w:firstLine="0"/>
            </w:pPr>
            <w:r>
              <w:t>проведение индивидуальных занятий с учеником, освоение учеником приемов игры, работа над техникой, разучивание полифонического произведения, 2-х разнохарактерных пьес, изучение методической литературы</w:t>
            </w:r>
          </w:p>
        </w:tc>
        <w:tc>
          <w:tcPr>
            <w:tcW w:w="1984" w:type="dxa"/>
          </w:tcPr>
          <w:p w:rsidR="00521C94" w:rsidRDefault="009A0306">
            <w:pPr>
              <w:ind w:firstLine="0"/>
            </w:pPr>
            <w:r>
              <w:t>открытый урок, зачет с оценкой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ПК-3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ind w:firstLine="0"/>
            </w:pPr>
            <w:r>
              <w:t>8/</w:t>
            </w:r>
          </w:p>
          <w:p w:rsidR="00521C94" w:rsidRDefault="009A0306">
            <w:pPr>
              <w:ind w:firstLine="0"/>
            </w:pPr>
            <w:r>
              <w:t>18</w:t>
            </w:r>
          </w:p>
        </w:tc>
      </w:tr>
      <w:tr w:rsidR="00521C94">
        <w:trPr>
          <w:trHeight w:val="360"/>
        </w:trPr>
        <w:tc>
          <w:tcPr>
            <w:tcW w:w="421" w:type="dxa"/>
            <w:vAlign w:val="center"/>
          </w:tcPr>
          <w:p w:rsidR="00521C94" w:rsidRDefault="009A0306">
            <w:r>
              <w:t>75</w:t>
            </w:r>
          </w:p>
        </w:tc>
        <w:tc>
          <w:tcPr>
            <w:tcW w:w="425" w:type="dxa"/>
          </w:tcPr>
          <w:p w:rsidR="00521C94" w:rsidRDefault="00521C94">
            <w:pPr>
              <w:ind w:left="-651"/>
              <w:jc w:val="center"/>
            </w:pPr>
          </w:p>
        </w:tc>
        <w:tc>
          <w:tcPr>
            <w:tcW w:w="5358" w:type="dxa"/>
            <w:gridSpan w:val="2"/>
          </w:tcPr>
          <w:p w:rsidR="00521C94" w:rsidRDefault="009A0306">
            <w:pPr>
              <w:ind w:firstLine="0"/>
              <w:jc w:val="left"/>
            </w:pPr>
            <w:r>
              <w:t>проведение индивидуальных занятий с учеником, освоение учеником основ анализа самостоятель-ной работы, работа над техникой, разучивание крупной формы, 2-х разнохарактерных пьес, изучение методической литературы</w:t>
            </w:r>
          </w:p>
        </w:tc>
        <w:tc>
          <w:tcPr>
            <w:tcW w:w="1984" w:type="dxa"/>
          </w:tcPr>
          <w:p w:rsidR="00521C94" w:rsidRDefault="009A0306">
            <w:pPr>
              <w:ind w:firstLine="0"/>
              <w:rPr>
                <w:bCs/>
              </w:rPr>
            </w:pPr>
            <w:r>
              <w:rPr>
                <w:bCs/>
              </w:rPr>
              <w:t>прослушивания;</w:t>
            </w:r>
          </w:p>
          <w:p w:rsidR="00521C94" w:rsidRDefault="009A0306">
            <w:pPr>
              <w:ind w:firstLine="0"/>
            </w:pPr>
            <w:r>
              <w:rPr>
                <w:bCs/>
              </w:rPr>
              <w:t>зачет с оценкой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ПК-3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ind w:firstLine="0"/>
            </w:pPr>
            <w:r>
              <w:t>6/9</w:t>
            </w:r>
          </w:p>
          <w:p w:rsidR="00521C94" w:rsidRDefault="00521C94">
            <w:pPr>
              <w:ind w:firstLine="0"/>
            </w:pPr>
          </w:p>
        </w:tc>
      </w:tr>
      <w:tr w:rsidR="00521C94">
        <w:trPr>
          <w:trHeight w:val="515"/>
        </w:trPr>
        <w:tc>
          <w:tcPr>
            <w:tcW w:w="9889" w:type="dxa"/>
            <w:gridSpan w:val="8"/>
            <w:tcBorders>
              <w:right w:val="single" w:sz="4" w:space="0" w:color="000000"/>
            </w:tcBorders>
            <w:vAlign w:val="center"/>
          </w:tcPr>
          <w:p w:rsidR="00521C94" w:rsidRDefault="009A0306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заключительный этап практики</w:t>
            </w:r>
          </w:p>
        </w:tc>
      </w:tr>
      <w:tr w:rsidR="00521C94">
        <w:trPr>
          <w:trHeight w:val="255"/>
        </w:trPr>
        <w:tc>
          <w:tcPr>
            <w:tcW w:w="421" w:type="dxa"/>
            <w:vAlign w:val="center"/>
          </w:tcPr>
          <w:p w:rsidR="00521C94" w:rsidRDefault="009A0306">
            <w:r>
              <w:t>95</w:t>
            </w:r>
          </w:p>
        </w:tc>
        <w:tc>
          <w:tcPr>
            <w:tcW w:w="425" w:type="dxa"/>
          </w:tcPr>
          <w:p w:rsidR="00521C94" w:rsidRDefault="00521C94">
            <w:pPr>
              <w:ind w:firstLine="567"/>
              <w:jc w:val="center"/>
            </w:pPr>
          </w:p>
        </w:tc>
        <w:tc>
          <w:tcPr>
            <w:tcW w:w="5103" w:type="dxa"/>
          </w:tcPr>
          <w:p w:rsidR="00521C94" w:rsidRDefault="009A0306">
            <w:pPr>
              <w:ind w:right="175" w:firstLine="0"/>
              <w:rPr>
                <w:bCs/>
              </w:rPr>
            </w:pPr>
            <w:r>
              <w:t>исполнение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>учеником экзаменационной программы;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оформление необходимой документации и отчета о прохождении практики</w:t>
            </w:r>
          </w:p>
        </w:tc>
        <w:tc>
          <w:tcPr>
            <w:tcW w:w="2239" w:type="dxa"/>
            <w:gridSpan w:val="2"/>
          </w:tcPr>
          <w:p w:rsidR="00521C94" w:rsidRDefault="009A0306">
            <w:pPr>
              <w:ind w:firstLine="0"/>
              <w:rPr>
                <w:bCs/>
              </w:rPr>
            </w:pPr>
            <w:r>
              <w:rPr>
                <w:bCs/>
              </w:rPr>
              <w:t>итоговое прослушивание;</w:t>
            </w:r>
          </w:p>
          <w:p w:rsidR="00521C94" w:rsidRDefault="009A0306">
            <w:pPr>
              <w:ind w:right="175" w:firstLine="0"/>
            </w:pPr>
            <w:r>
              <w:rPr>
                <w:bCs/>
              </w:rPr>
              <w:t>зачет с оценкой</w:t>
            </w:r>
          </w:p>
        </w:tc>
        <w:tc>
          <w:tcPr>
            <w:tcW w:w="992" w:type="dxa"/>
            <w:gridSpan w:val="2"/>
            <w:tcBorders>
              <w:right w:val="single" w:sz="4" w:space="0" w:color="000000"/>
            </w:tcBorders>
            <w:vAlign w:val="center"/>
          </w:tcPr>
          <w:p w:rsidR="00521C94" w:rsidRDefault="009A0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ПК-3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521C94" w:rsidRDefault="009A0306">
            <w:pPr>
              <w:ind w:right="175" w:firstLine="0"/>
            </w:pPr>
            <w:r>
              <w:t>4/9</w:t>
            </w:r>
          </w:p>
        </w:tc>
      </w:tr>
      <w:tr w:rsidR="00521C94">
        <w:trPr>
          <w:trHeight w:val="515"/>
        </w:trPr>
        <w:tc>
          <w:tcPr>
            <w:tcW w:w="918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1C94" w:rsidRDefault="009A0306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521C94" w:rsidRDefault="009A0306">
            <w:pPr>
              <w:ind w:right="17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521C94" w:rsidRDefault="00521C94">
      <w:pPr>
        <w:tabs>
          <w:tab w:val="left" w:pos="993"/>
        </w:tabs>
        <w:ind w:firstLine="0"/>
        <w:rPr>
          <w:b/>
          <w:sz w:val="28"/>
          <w:szCs w:val="28"/>
        </w:rPr>
      </w:pPr>
    </w:p>
    <w:p w:rsidR="00521C94" w:rsidRDefault="00521C94">
      <w:pPr>
        <w:tabs>
          <w:tab w:val="left" w:pos="993"/>
        </w:tabs>
        <w:ind w:firstLine="0"/>
        <w:rPr>
          <w:b/>
          <w:sz w:val="28"/>
          <w:szCs w:val="28"/>
        </w:rPr>
      </w:pPr>
    </w:p>
    <w:p w:rsidR="00521C94" w:rsidRDefault="009A0306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5.ОЦЕНОЧНЫЕ СРЕДСТВА ДЛЯ ТЕКУЩЕГО КОНТРОЛЯ ОБУЧЕНИЯ И ПРОМЕЖУТОЧНОЙ АТТЕСТАЦИИ </w:t>
      </w:r>
    </w:p>
    <w:p w:rsidR="00521C94" w:rsidRDefault="009A0306">
      <w:pPr>
        <w:pStyle w:val="a3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Текущий контроль обучения и оценочные средства</w:t>
      </w:r>
    </w:p>
    <w:p w:rsidR="00521C94" w:rsidRDefault="009A0306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прохождения практики производится в следующих формах: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наблюдение за деятельностью обучающегося в процессе освоения данной практики</w:t>
      </w:r>
      <w:r>
        <w:rPr>
          <w:sz w:val="28"/>
          <w:szCs w:val="28"/>
        </w:rPr>
        <w:t>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индивидуальные консультации;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проверка дневника практики;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академические концерты учеников.</w:t>
      </w:r>
    </w:p>
    <w:p w:rsidR="00521C94" w:rsidRDefault="009A030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проходится как в пассивной, так и активной формах. При этом не менее 50 процентов аудиторного времени должно отводиться на активную практику студента.</w:t>
      </w:r>
    </w:p>
    <w:p w:rsidR="00521C94" w:rsidRDefault="009A03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аттестаций отражены в паспорте системы оценочных средств по учебной дисциплине.</w:t>
      </w:r>
    </w:p>
    <w:p w:rsidR="00521C94" w:rsidRDefault="009A030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Промежуточная аттестация и фонд оценочных средств</w:t>
      </w:r>
    </w:p>
    <w:p w:rsidR="00521C94" w:rsidRDefault="009A0306">
      <w:pPr>
        <w:ind w:firstLine="709"/>
        <w:rPr>
          <w:rFonts w:eastAsia="Calibri"/>
          <w:sz w:val="28"/>
          <w:szCs w:val="28"/>
        </w:rPr>
      </w:pPr>
      <w:r>
        <w:rPr>
          <w:i/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по результатам семестра по прохождению педагогической практики осуществляется в форме </w:t>
      </w:r>
      <w:r>
        <w:rPr>
          <w:i/>
          <w:sz w:val="28"/>
          <w:szCs w:val="28"/>
        </w:rPr>
        <w:t xml:space="preserve">дифференцированного зачета </w:t>
      </w:r>
      <w:r>
        <w:rPr>
          <w:sz w:val="28"/>
          <w:szCs w:val="28"/>
        </w:rPr>
        <w:t>на основании отчета обучающегося о практике, открытого урока с учеником, отзыва руководителя практики. При этом у</w:t>
      </w:r>
      <w:r>
        <w:rPr>
          <w:rFonts w:eastAsia="Calibri"/>
          <w:sz w:val="28"/>
          <w:szCs w:val="28"/>
        </w:rPr>
        <w:t>читываются:</w:t>
      </w:r>
    </w:p>
    <w:p w:rsidR="00521C94" w:rsidRDefault="009A03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активность и самостоятельность учащегося в ходе практики.</w:t>
      </w:r>
    </w:p>
    <w:p w:rsidR="00521C94" w:rsidRDefault="009A0306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- устные ответы</w:t>
      </w:r>
      <w:r>
        <w:t xml:space="preserve"> </w:t>
      </w:r>
      <w:r>
        <w:rPr>
          <w:sz w:val="28"/>
          <w:szCs w:val="28"/>
        </w:rPr>
        <w:t>на вопросы по методике проведения урока;</w:t>
      </w:r>
    </w:p>
    <w:p w:rsidR="00521C94" w:rsidRDefault="009A0306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- ответы на вопросы из области общей и специальной методики;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умение составить индивидуальный план работы с учащимся, в том числе дать развернутую характеристику ученика;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исполнительский и методический анализ исполненных учеником произведений;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предъявление журнала и дневника посещений занятий педагогов кафедры (пассивная форма).</w:t>
      </w:r>
    </w:p>
    <w:p w:rsidR="00521C94" w:rsidRDefault="009A0306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обучающегося.</w:t>
      </w:r>
    </w:p>
    <w:p w:rsidR="00521C94" w:rsidRDefault="009A030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5.3. 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</w:r>
      <w:r>
        <w:rPr>
          <w:sz w:val="28"/>
          <w:szCs w:val="28"/>
        </w:rPr>
        <w:t>.</w:t>
      </w:r>
    </w:p>
    <w:p w:rsidR="00521C94" w:rsidRDefault="009A0306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Результатом педагогической практики студента является итоговое выступление ученика практиканта. Аттестация по итогам практики осуществляется кафедрой оркестровых струнных, духовых и ударных инструментов на основе письменного отчета практиканта, утверждаемого руководителем практики и включающего сведения о месте и периоде прохождения практики, объем и описание выполненной работы (Приложение 2).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Учебный рабочий план учащегося должен состоять из следующих разделов: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характеристика учащегося на начало учебного года;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художественный материал (3-5- произведений в полугодие);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инструктивный материал (2 этюда в полугодие, гаммы, упражнения);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характеристика учащегося на конец учебного года.</w:t>
      </w:r>
    </w:p>
    <w:p w:rsidR="00521C94" w:rsidRDefault="009A030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 ходе проведения открытого урока оцениваются: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навыки самостоятельной педагогической работы с учащимся;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знание форм и методов проведения урока;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знание индивидуального подхода к ученику;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- результативность проведенного урока.</w:t>
      </w:r>
    </w:p>
    <w:p w:rsidR="00521C94" w:rsidRDefault="009A0306">
      <w:r>
        <w:rPr>
          <w:sz w:val="28"/>
          <w:szCs w:val="28"/>
        </w:rPr>
        <w:t>Педагогическая практика является дисциплиной, которая позволяет студенту применить полученные теоретические знания на практике. Приобретение навыков планирования, ведения урока является главным условием подготовки студента к работе с учеником. Студенту также необходимо научиться учитывать возрастные особенности ученика, налаживать с ним хороший психологический контакт. В рамках прохождения педагогической практики студент приобретает навыки доступного изложения учебного материала, умения ясно и последовательно ставить перед учеником педагогические и художественные цели, добиваться их реализации в исполнительском процессе.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Основной формой учебного процесса являются индивидуальные занятия с учеником, на которых бакалавры демонстрируют знания по предмету. Педагог проверяет уровень освоения методических принципов обучения игре на музыкальном инструменте, различных приемов, форм учебной и воспитательной работы с учеником.</w:t>
      </w:r>
    </w:p>
    <w:p w:rsidR="00521C94" w:rsidRDefault="009A03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и контроль исполнительской практики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ab/>
        <w:t>Преподаватели, осуществляющие руководство практикой, разрабатывают контроль соблюдения сроков прохождения практики и ее содержания; оказывают методическую помощь студентам при выполнении ими индивидуальных заданий; оценивают результаты выполнения студентами программы практики. Руководители практики разрабатывают общевузовские программы видов практики; анализируют отчеты студентов о прохождении практики, представляемые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консерватории.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Общее руководство и контроль прохождения педагогической практики студентов возлагается на заведующего кафедрой.</w:t>
      </w:r>
    </w:p>
    <w:p w:rsidR="00521C94" w:rsidRDefault="009A0306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сдачи зачета:</w:t>
      </w:r>
    </w:p>
    <w:p w:rsidR="00521C94" w:rsidRDefault="009A030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«Зачтено»</w:t>
      </w:r>
      <w:r>
        <w:rPr>
          <w:sz w:val="28"/>
          <w:szCs w:val="28"/>
        </w:rPr>
        <w:t xml:space="preserve"> с оценкой «отлично» ставится в случае выполнения всех требований программы практики, при высоком уровне сформированных компетенций, заявленных в п.3., при соответствии выступления ученика практиканта грамотному уровню подготовки,</w:t>
      </w:r>
      <w:r>
        <w:rPr>
          <w:szCs w:val="28"/>
        </w:rPr>
        <w:t xml:space="preserve"> </w:t>
      </w:r>
      <w:r>
        <w:rPr>
          <w:sz w:val="28"/>
          <w:szCs w:val="28"/>
        </w:rPr>
        <w:t>достаточном эмоциональном и техническом воплощении произведения.</w:t>
      </w:r>
    </w:p>
    <w:p w:rsidR="00521C94" w:rsidRDefault="009A03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Оценка «хорошо» ставится студенту в случае выполнения всех требований программы практики, при среднем уровне сформированных компетенций,</w:t>
      </w:r>
      <w:r>
        <w:rPr>
          <w:szCs w:val="28"/>
        </w:rPr>
        <w:t xml:space="preserve"> </w:t>
      </w:r>
      <w:r>
        <w:rPr>
          <w:sz w:val="28"/>
          <w:szCs w:val="28"/>
        </w:rPr>
        <w:t>при недостаточно уверенной игре ученика.</w:t>
      </w:r>
    </w:p>
    <w:p w:rsidR="00521C94" w:rsidRDefault="009A030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Оценка «удовлетворительно» ставится в случае выполнения не всех требований программы практики и при низком уровне сформированных </w:t>
      </w:r>
      <w:r>
        <w:rPr>
          <w:sz w:val="28"/>
          <w:szCs w:val="28"/>
        </w:rPr>
        <w:lastRenderedPageBreak/>
        <w:t>компетенций.</w:t>
      </w:r>
    </w:p>
    <w:p w:rsidR="00521C94" w:rsidRPr="00274943" w:rsidRDefault="009A0306">
      <w:pPr>
        <w:pStyle w:val="33"/>
        <w:ind w:firstLine="567"/>
        <w:contextualSpacing/>
        <w:jc w:val="both"/>
        <w:rPr>
          <w:szCs w:val="28"/>
          <w:lang w:val="ru-RU"/>
        </w:rPr>
      </w:pPr>
      <w:r w:rsidRPr="00274943">
        <w:rPr>
          <w:b/>
          <w:szCs w:val="28"/>
          <w:lang w:val="ru-RU"/>
        </w:rPr>
        <w:t>«Не зачтено»</w:t>
      </w:r>
      <w:r w:rsidRPr="00274943">
        <w:rPr>
          <w:szCs w:val="28"/>
          <w:lang w:val="ru-RU"/>
        </w:rPr>
        <w:t xml:space="preserve"> выставляется в случае, если студент не выполнил программу практики и не предоставил в установленные сроки документацию о прохождении педагогической практики.</w:t>
      </w:r>
    </w:p>
    <w:p w:rsidR="00521C94" w:rsidRDefault="009A0306">
      <w:pPr>
        <w:pStyle w:val="a3"/>
        <w:tabs>
          <w:tab w:val="left" w:pos="993"/>
        </w:tabs>
        <w:spacing w:before="24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6.УЧЕБНО-МЕТОДИЧЕСКОЕ И ИНФОРМАЦИОННОЕ ОБЕСПЕЧЕНИЕ ПРАКТИКИ</w:t>
      </w:r>
    </w:p>
    <w:p w:rsidR="00521C94" w:rsidRDefault="009A0306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6.1. Основная литература:</w:t>
      </w:r>
    </w:p>
    <w:p w:rsidR="00521C94" w:rsidRDefault="00521C94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Актуальные проблемы преподавания на струнных, духовых и ударных инструментах</w:t>
      </w:r>
      <w:r>
        <w:rPr>
          <w:rFonts w:eastAsia="Calibri"/>
          <w:sz w:val="28"/>
          <w:szCs w:val="28"/>
        </w:rPr>
        <w:t xml:space="preserve"> : сборник научно-методических статей кафедры оркестровых струнных, духовых и ударных инструментов / редкол.: С. Н. Жмурин, Е. Ю. Третьякова, О. Р. Булатова ; КГИК, Консерватория. – Краснодар, 2015. – 71 с.</w:t>
      </w: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Духовые инструменты. История исполнительского искусства : учебное пособие / Ю. А. Толмачев, В. Ю. Дубок. – Москва : Лань ; Краснодар : Планета музыки, 2015. – 288 с</w:t>
      </w: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История педагогики музыкального исполнительства на духовых инструментах : учебное пособие / К. А. Квашнин. – Москва : Русайнс, 2022. – 244 с.</w:t>
      </w: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Кларнет и саксофон в России: исполнительство, педагогика, композиторское творчество : учебное пособие / А. В. Майстренко. – Изд. 2-е, стер. – Санкт-Петербург ; Москва ; Краснодар : Лань : Планета музыки, 2018. – 381, [1] с. : ил. – (Учебники для вузов. Специальная литература).</w:t>
      </w: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Методика обучения игре на духовых инструментах : учебное пособие / В. Н. Гержев. – Санкт-Петербург ; Москва ; Краснодар : Лань : Планета музыки, 2022. – 125, [1] с. : ил., нот. – (Учебники для вузов. Специальная литература).</w:t>
      </w: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Методика формирования исполнительского аппарата тромбониста : учебное пособие / Б. А. Пронин. – Изд. 2-е, испр. – Санкт-Петербург ; Москва ; Краснодар : Лань : Планета музыки, 2021. – 92, [2] с.</w:t>
      </w:r>
    </w:p>
    <w:p w:rsidR="00521C94" w:rsidRDefault="009A0306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Особенности развития техники игры на деревянных духовых инструментах в условиях современной исполнительской практики : учебно-методическое пособие для студентов, обучающихся по направлению подготовки 53.03.02 Музыкально-инструментальное искусство / Ю. В. Красильников ; М-во культуры Рос. Федерации, Краснод. гос. ин-т культуры, Фак. консерватория, Каф. оркестр. струн., дух. и удар. инструментов. – Краснодар : КГИК, 2022. – 71 с.</w:t>
      </w:r>
    </w:p>
    <w:p w:rsidR="00521C94" w:rsidRDefault="00521C94">
      <w:pPr>
        <w:pStyle w:val="a3"/>
        <w:ind w:left="0"/>
        <w:jc w:val="both"/>
        <w:rPr>
          <w:bCs/>
          <w:sz w:val="28"/>
          <w:szCs w:val="28"/>
        </w:rPr>
      </w:pPr>
    </w:p>
    <w:p w:rsidR="00521C94" w:rsidRDefault="009A0306">
      <w:pPr>
        <w:pStyle w:val="af6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6.2. Дополнительная литература</w:t>
      </w:r>
    </w:p>
    <w:p w:rsidR="00521C94" w:rsidRDefault="009A0306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Семантика музыкального исполнительства на духовых инструментах : монография / К. А. Квашнин. – Москва : Русайнс, 2022. – 192, [1] с.</w:t>
      </w:r>
    </w:p>
    <w:p w:rsidR="00521C94" w:rsidRDefault="009A0306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Теоретико-практические аспекты воспитания художественного потенциала у музыкантов оркестровых специальностей [Текст. Ноты. Графики] : монография / К. А. Квашнин. – Москва : Русайнс, 2022. – 189, [1] с.</w:t>
      </w:r>
    </w:p>
    <w:p w:rsidR="00521C94" w:rsidRDefault="009A0306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rFonts w:eastAsia="Calibri"/>
          <w:sz w:val="28"/>
          <w:szCs w:val="28"/>
        </w:rPr>
        <w:t>Ударные инструменты в современной музыке : учебное пособие / Толик `Atomic` Смирноff. – Изд. 2-е, стер. – Санкт-Петербург ; Москва ; Краснодар : Лань : Планета музыки, 2019. – 14, [1] с. : нот. + DVD. – (Учебники для вузов. Специальная литература).</w:t>
      </w:r>
    </w:p>
    <w:p w:rsidR="00521C94" w:rsidRDefault="00521C94">
      <w:pPr>
        <w:tabs>
          <w:tab w:val="left" w:pos="993"/>
        </w:tabs>
        <w:rPr>
          <w:bCs/>
          <w:sz w:val="28"/>
          <w:szCs w:val="28"/>
        </w:rPr>
      </w:pPr>
    </w:p>
    <w:p w:rsidR="00521C94" w:rsidRDefault="00521C94">
      <w:pPr>
        <w:widowControl/>
        <w:ind w:firstLine="0"/>
        <w:rPr>
          <w:b/>
          <w:sz w:val="28"/>
          <w:szCs w:val="28"/>
        </w:rPr>
      </w:pPr>
    </w:p>
    <w:p w:rsidR="00521C94" w:rsidRDefault="009A0306">
      <w:pPr>
        <w:widowControl/>
        <w:ind w:firstLine="0"/>
        <w:rPr>
          <w:sz w:val="28"/>
          <w:szCs w:val="28"/>
        </w:rPr>
      </w:pPr>
      <w:r>
        <w:rPr>
          <w:b/>
          <w:sz w:val="28"/>
          <w:szCs w:val="28"/>
        </w:rPr>
        <w:t>6.3. Периодические издания</w:t>
      </w:r>
    </w:p>
    <w:p w:rsidR="00521C94" w:rsidRDefault="009A0306">
      <w:pPr>
        <w:pStyle w:val="a4"/>
        <w:numPr>
          <w:ilvl w:val="0"/>
          <w:numId w:val="14"/>
        </w:numPr>
        <w:ind w:left="720" w:right="722"/>
        <w:jc w:val="both"/>
        <w:rPr>
          <w:sz w:val="28"/>
          <w:szCs w:val="28"/>
        </w:rPr>
      </w:pPr>
      <w:r>
        <w:rPr>
          <w:sz w:val="28"/>
          <w:szCs w:val="28"/>
        </w:rPr>
        <w:t>Культура</w:t>
      </w:r>
    </w:p>
    <w:p w:rsidR="00521C94" w:rsidRDefault="009A0306">
      <w:pPr>
        <w:pStyle w:val="a4"/>
        <w:numPr>
          <w:ilvl w:val="0"/>
          <w:numId w:val="14"/>
        </w:numPr>
        <w:ind w:left="720" w:right="722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обозрение</w:t>
      </w:r>
    </w:p>
    <w:p w:rsidR="00521C94" w:rsidRDefault="009A0306">
      <w:pPr>
        <w:pStyle w:val="a4"/>
        <w:numPr>
          <w:ilvl w:val="0"/>
          <w:numId w:val="14"/>
        </w:numPr>
        <w:ind w:left="720" w:right="722"/>
        <w:jc w:val="both"/>
        <w:rPr>
          <w:sz w:val="28"/>
          <w:szCs w:val="28"/>
        </w:rPr>
      </w:pPr>
      <w:r>
        <w:rPr>
          <w:sz w:val="28"/>
          <w:szCs w:val="28"/>
        </w:rPr>
        <w:t>Южный Федеральный</w:t>
      </w:r>
    </w:p>
    <w:p w:rsidR="00521C94" w:rsidRDefault="009A0306">
      <w:pPr>
        <w:pStyle w:val="a4"/>
        <w:numPr>
          <w:ilvl w:val="0"/>
          <w:numId w:val="14"/>
        </w:numPr>
        <w:ind w:left="720" w:right="72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образования</w:t>
      </w:r>
    </w:p>
    <w:p w:rsidR="00521C94" w:rsidRDefault="009A0306">
      <w:pPr>
        <w:pStyle w:val="a4"/>
        <w:numPr>
          <w:ilvl w:val="0"/>
          <w:numId w:val="14"/>
        </w:numPr>
        <w:ind w:left="720" w:right="722"/>
        <w:jc w:val="both"/>
        <w:rPr>
          <w:sz w:val="28"/>
          <w:szCs w:val="28"/>
        </w:rPr>
      </w:pPr>
      <w:r>
        <w:rPr>
          <w:sz w:val="28"/>
          <w:szCs w:val="28"/>
        </w:rPr>
        <w:t>Альма-матер</w:t>
      </w:r>
    </w:p>
    <w:p w:rsidR="00521C94" w:rsidRDefault="009A0306">
      <w:pPr>
        <w:pStyle w:val="af6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6.4. Интернет-ресурсы</w:t>
      </w:r>
    </w:p>
    <w:p w:rsidR="00521C94" w:rsidRDefault="00521C94">
      <w:pPr>
        <w:rPr>
          <w:sz w:val="28"/>
          <w:szCs w:val="28"/>
        </w:rPr>
      </w:pP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 «Российское образование» </w:t>
      </w:r>
      <w:hyperlink r:id="rId7" w:history="1">
        <w:r>
          <w:rPr>
            <w:color w:val="0000FF"/>
            <w:sz w:val="28"/>
            <w:szCs w:val="28"/>
            <w:u w:val="single"/>
          </w:rPr>
          <w:t>http://www.edu.ru/</w:t>
        </w:r>
      </w:hyperlink>
    </w:p>
    <w:p w:rsidR="00521C94" w:rsidRDefault="009A03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8" w:history="1">
        <w:r>
          <w:rPr>
            <w:color w:val="0000FF"/>
            <w:sz w:val="28"/>
            <w:szCs w:val="28"/>
            <w:u w:val="single"/>
          </w:rPr>
          <w:t>http://school-collection.edu.ru/</w:t>
        </w:r>
      </w:hyperlink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Удаленный доступ (интернет)</w:t>
      </w:r>
    </w:p>
    <w:p w:rsidR="00521C94" w:rsidRDefault="00397150">
      <w:pPr>
        <w:rPr>
          <w:sz w:val="28"/>
          <w:szCs w:val="28"/>
        </w:rPr>
      </w:pPr>
      <w:hyperlink r:id="rId9" w:history="1">
        <w:r w:rsidR="009A0306">
          <w:rPr>
            <w:rStyle w:val="ad"/>
            <w:sz w:val="28"/>
            <w:szCs w:val="28"/>
            <w:lang w:val="en-US"/>
          </w:rPr>
          <w:t>Digital</w:t>
        </w:r>
        <w:r w:rsidR="009A0306">
          <w:rPr>
            <w:rStyle w:val="ad"/>
            <w:sz w:val="28"/>
            <w:szCs w:val="28"/>
          </w:rPr>
          <w:t xml:space="preserve"> </w:t>
        </w:r>
        <w:r w:rsidR="009A0306">
          <w:rPr>
            <w:rStyle w:val="ad"/>
            <w:sz w:val="28"/>
            <w:szCs w:val="28"/>
            <w:lang w:val="en-US"/>
          </w:rPr>
          <w:t>Library</w:t>
        </w:r>
        <w:r w:rsidR="009A0306">
          <w:rPr>
            <w:rStyle w:val="ad"/>
            <w:sz w:val="28"/>
            <w:szCs w:val="28"/>
          </w:rPr>
          <w:t xml:space="preserve"> </w:t>
        </w:r>
        <w:r w:rsidR="009A0306">
          <w:rPr>
            <w:rStyle w:val="ad"/>
            <w:sz w:val="28"/>
            <w:szCs w:val="28"/>
            <w:lang w:val="en-US"/>
          </w:rPr>
          <w:t>of</w:t>
        </w:r>
        <w:r w:rsidR="009A0306">
          <w:rPr>
            <w:rStyle w:val="ad"/>
            <w:sz w:val="28"/>
            <w:szCs w:val="28"/>
          </w:rPr>
          <w:t xml:space="preserve"> </w:t>
        </w:r>
        <w:r w:rsidR="009A0306">
          <w:rPr>
            <w:rStyle w:val="ad"/>
            <w:sz w:val="28"/>
            <w:szCs w:val="28"/>
            <w:lang w:val="en-US"/>
          </w:rPr>
          <w:t>Free</w:t>
        </w:r>
        <w:r w:rsidR="009A0306">
          <w:rPr>
            <w:rStyle w:val="ad"/>
            <w:sz w:val="28"/>
            <w:szCs w:val="28"/>
          </w:rPr>
          <w:t xml:space="preserve"> </w:t>
        </w:r>
        <w:r w:rsidR="009A0306">
          <w:rPr>
            <w:rStyle w:val="ad"/>
            <w:sz w:val="28"/>
            <w:szCs w:val="28"/>
            <w:lang w:val="en-US"/>
          </w:rPr>
          <w:t>Books</w:t>
        </w:r>
        <w:r w:rsidR="009A0306">
          <w:rPr>
            <w:rStyle w:val="ad"/>
            <w:sz w:val="28"/>
            <w:szCs w:val="28"/>
          </w:rPr>
          <w:t xml:space="preserve">, </w:t>
        </w:r>
        <w:r w:rsidR="009A0306">
          <w:rPr>
            <w:rStyle w:val="ad"/>
            <w:sz w:val="28"/>
            <w:szCs w:val="28"/>
            <w:lang w:val="en-US"/>
          </w:rPr>
          <w:t>Movies</w:t>
        </w:r>
        <w:r w:rsidR="009A0306">
          <w:rPr>
            <w:rStyle w:val="ad"/>
            <w:sz w:val="28"/>
            <w:szCs w:val="28"/>
          </w:rPr>
          <w:t xml:space="preserve">, </w:t>
        </w:r>
        <w:r w:rsidR="009A0306">
          <w:rPr>
            <w:rStyle w:val="ad"/>
            <w:sz w:val="28"/>
            <w:szCs w:val="28"/>
            <w:lang w:val="en-US"/>
          </w:rPr>
          <w:t>Music</w:t>
        </w:r>
        <w:r w:rsidR="009A0306">
          <w:rPr>
            <w:rStyle w:val="ad"/>
            <w:sz w:val="28"/>
            <w:szCs w:val="28"/>
          </w:rPr>
          <w:t xml:space="preserve"> &amp; </w:t>
        </w:r>
        <w:r w:rsidR="009A0306">
          <w:rPr>
            <w:rStyle w:val="ad"/>
            <w:sz w:val="28"/>
            <w:szCs w:val="28"/>
            <w:lang w:val="en-US"/>
          </w:rPr>
          <w:t>Wayback</w:t>
        </w:r>
        <w:r w:rsidR="009A0306">
          <w:rPr>
            <w:rStyle w:val="ad"/>
            <w:sz w:val="28"/>
            <w:szCs w:val="28"/>
          </w:rPr>
          <w:t xml:space="preserve"> </w:t>
        </w:r>
        <w:r w:rsidR="009A0306">
          <w:rPr>
            <w:rStyle w:val="ad"/>
            <w:sz w:val="28"/>
            <w:szCs w:val="28"/>
            <w:lang w:val="en-US"/>
          </w:rPr>
          <w:t>Machine</w:t>
        </w:r>
      </w:hyperlink>
      <w:r w:rsidR="009A0306">
        <w:rPr>
          <w:sz w:val="28"/>
          <w:szCs w:val="28"/>
        </w:rPr>
        <w:t>(</w:t>
      </w:r>
      <w:hyperlink r:id="rId10" w:history="1">
        <w:r w:rsidR="009A0306">
          <w:rPr>
            <w:rStyle w:val="ad"/>
            <w:sz w:val="28"/>
            <w:szCs w:val="28"/>
            <w:lang w:val="en-US"/>
          </w:rPr>
          <w:t>http</w:t>
        </w:r>
        <w:r w:rsidR="009A0306">
          <w:rPr>
            <w:rStyle w:val="ad"/>
            <w:sz w:val="28"/>
            <w:szCs w:val="28"/>
          </w:rPr>
          <w:t>://</w:t>
        </w:r>
        <w:r w:rsidR="009A0306">
          <w:rPr>
            <w:rStyle w:val="ad"/>
            <w:sz w:val="28"/>
            <w:szCs w:val="28"/>
            <w:lang w:val="en-US"/>
          </w:rPr>
          <w:t>archive</w:t>
        </w:r>
        <w:r w:rsidR="009A0306">
          <w:rPr>
            <w:rStyle w:val="ad"/>
            <w:sz w:val="28"/>
            <w:szCs w:val="28"/>
          </w:rPr>
          <w:t>.</w:t>
        </w:r>
        <w:r w:rsidR="009A0306">
          <w:rPr>
            <w:rStyle w:val="ad"/>
            <w:sz w:val="28"/>
            <w:szCs w:val="28"/>
            <w:lang w:val="en-US"/>
          </w:rPr>
          <w:t>org</w:t>
        </w:r>
        <w:r w:rsidR="009A0306">
          <w:rPr>
            <w:rStyle w:val="ad"/>
            <w:sz w:val="28"/>
            <w:szCs w:val="28"/>
          </w:rPr>
          <w:t>/</w:t>
        </w:r>
        <w:r w:rsidR="009A0306">
          <w:rPr>
            <w:rStyle w:val="ad"/>
            <w:sz w:val="28"/>
            <w:szCs w:val="28"/>
            <w:lang w:val="en-US"/>
          </w:rPr>
          <w:t>index</w:t>
        </w:r>
        <w:r w:rsidR="009A0306">
          <w:rPr>
            <w:rStyle w:val="ad"/>
            <w:sz w:val="28"/>
            <w:szCs w:val="28"/>
          </w:rPr>
          <w:t>.</w:t>
        </w:r>
        <w:r w:rsidR="009A0306">
          <w:rPr>
            <w:rStyle w:val="ad"/>
            <w:sz w:val="28"/>
            <w:szCs w:val="28"/>
            <w:lang w:val="en-US"/>
          </w:rPr>
          <w:t>php</w:t>
        </w:r>
      </w:hyperlink>
      <w:r w:rsidR="009A0306">
        <w:rPr>
          <w:sz w:val="28"/>
          <w:szCs w:val="28"/>
        </w:rPr>
        <w:t xml:space="preserve">) Электронный мультимедийный портал в свободном доступе </w:t>
      </w:r>
    </w:p>
    <w:p w:rsidR="00521C94" w:rsidRDefault="00397150">
      <w:pPr>
        <w:rPr>
          <w:sz w:val="28"/>
          <w:szCs w:val="28"/>
        </w:rPr>
      </w:pPr>
      <w:hyperlink r:id="rId11" w:history="1">
        <w:r w:rsidR="009A0306">
          <w:rPr>
            <w:rStyle w:val="ad"/>
            <w:sz w:val="28"/>
            <w:szCs w:val="28"/>
          </w:rPr>
          <w:t>Журнальный зал</w:t>
        </w:r>
      </w:hyperlink>
      <w:r w:rsidR="009A0306">
        <w:rPr>
          <w:sz w:val="28"/>
          <w:szCs w:val="28"/>
        </w:rPr>
        <w:t xml:space="preserve"> (</w:t>
      </w:r>
      <w:hyperlink r:id="rId12" w:history="1">
        <w:r w:rsidR="009A0306">
          <w:rPr>
            <w:rStyle w:val="ad"/>
            <w:sz w:val="28"/>
            <w:szCs w:val="28"/>
          </w:rPr>
          <w:t>http://magazines.russ.ru/</w:t>
        </w:r>
      </w:hyperlink>
      <w:r w:rsidR="009A0306">
        <w:rPr>
          <w:sz w:val="28"/>
          <w:szCs w:val="28"/>
        </w:rPr>
        <w:t xml:space="preserve">) База данных российских журналов </w:t>
      </w:r>
    </w:p>
    <w:p w:rsidR="00521C94" w:rsidRDefault="00397150">
      <w:pPr>
        <w:rPr>
          <w:sz w:val="28"/>
          <w:szCs w:val="28"/>
        </w:rPr>
      </w:pPr>
      <w:hyperlink r:id="rId13" w:history="1">
        <w:r w:rsidR="009A0306">
          <w:rPr>
            <w:rStyle w:val="ad"/>
            <w:sz w:val="28"/>
            <w:szCs w:val="28"/>
          </w:rPr>
          <w:t>Нотная библиотека</w:t>
        </w:r>
      </w:hyperlink>
      <w:r w:rsidR="009A0306">
        <w:rPr>
          <w:sz w:val="28"/>
          <w:szCs w:val="28"/>
        </w:rPr>
        <w:t xml:space="preserve"> (</w:t>
      </w:r>
      <w:hyperlink r:id="rId14" w:history="1">
        <w:r w:rsidR="009A0306">
          <w:rPr>
            <w:rStyle w:val="ad"/>
            <w:sz w:val="28"/>
            <w:szCs w:val="28"/>
          </w:rPr>
          <w:t>http://libnote.ru/</w:t>
        </w:r>
      </w:hyperlink>
      <w:r w:rsidR="009A0306">
        <w:rPr>
          <w:sz w:val="28"/>
          <w:szCs w:val="28"/>
        </w:rPr>
        <w:t xml:space="preserve">) Бесплатный нотный архив </w:t>
      </w:r>
    </w:p>
    <w:p w:rsidR="00521C94" w:rsidRDefault="00397150">
      <w:pPr>
        <w:rPr>
          <w:b/>
          <w:sz w:val="28"/>
          <w:szCs w:val="28"/>
        </w:rPr>
      </w:pPr>
      <w:hyperlink r:id="rId15" w:history="1">
        <w:r w:rsidR="009A0306">
          <w:rPr>
            <w:rStyle w:val="ad"/>
            <w:b/>
            <w:sz w:val="28"/>
            <w:szCs w:val="28"/>
          </w:rPr>
          <w:t>Университетская библиотека он-лайн</w:t>
        </w:r>
      </w:hyperlink>
      <w:r w:rsidR="009A0306">
        <w:rPr>
          <w:b/>
          <w:sz w:val="28"/>
          <w:szCs w:val="28"/>
        </w:rPr>
        <w:t xml:space="preserve"> (</w:t>
      </w:r>
      <w:hyperlink r:id="rId16" w:history="1">
        <w:r w:rsidR="009A0306">
          <w:rPr>
            <w:rStyle w:val="ad"/>
            <w:b/>
            <w:sz w:val="28"/>
            <w:szCs w:val="28"/>
          </w:rPr>
          <w:t>http://www.biblioclub.ru/</w:t>
        </w:r>
      </w:hyperlink>
      <w:r w:rsidR="009A0306">
        <w:rPr>
          <w:b/>
          <w:sz w:val="28"/>
          <w:szCs w:val="28"/>
        </w:rPr>
        <w:t xml:space="preserve">) Полнотекстовый платный архив. </w:t>
      </w:r>
    </w:p>
    <w:p w:rsidR="00521C94" w:rsidRDefault="00397150">
      <w:pPr>
        <w:rPr>
          <w:sz w:val="28"/>
          <w:szCs w:val="28"/>
        </w:rPr>
      </w:pPr>
      <w:hyperlink r:id="rId17" w:history="1">
        <w:r w:rsidR="009A0306">
          <w:rPr>
            <w:rStyle w:val="ad"/>
            <w:sz w:val="28"/>
            <w:szCs w:val="28"/>
          </w:rPr>
          <w:t>РУКОНТ (КОНТЕКСТУМ)</w:t>
        </w:r>
      </w:hyperlink>
      <w:r w:rsidR="009A0306">
        <w:rPr>
          <w:sz w:val="28"/>
          <w:szCs w:val="28"/>
        </w:rPr>
        <w:t xml:space="preserve"> (</w:t>
      </w:r>
      <w:hyperlink r:id="rId18" w:history="1">
        <w:r w:rsidR="009A0306">
          <w:rPr>
            <w:rStyle w:val="ad"/>
            <w:sz w:val="28"/>
            <w:szCs w:val="28"/>
          </w:rPr>
          <w:t>http://rucont.ru//</w:t>
        </w:r>
      </w:hyperlink>
      <w:r w:rsidR="009A0306">
        <w:rPr>
          <w:sz w:val="28"/>
          <w:szCs w:val="28"/>
        </w:rPr>
        <w:t>) Национальный цифровой ресурс. Электронный каталог библиотеки КГИК.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 xml:space="preserve"> в библиотеке с доступом к электронному каталогу.</w:t>
      </w:r>
    </w:p>
    <w:p w:rsidR="00521C94" w:rsidRDefault="009A0306">
      <w:pPr>
        <w:pStyle w:val="af6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6.6. Программное обеспечение</w:t>
      </w:r>
    </w:p>
    <w:p w:rsidR="00521C94" w:rsidRDefault="009A03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Операционная система </w:t>
      </w:r>
      <w:r>
        <w:rPr>
          <w:color w:val="000000"/>
          <w:sz w:val="28"/>
          <w:szCs w:val="28"/>
          <w:lang w:val="en-US"/>
        </w:rPr>
        <w:t>Astra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linux</w:t>
      </w:r>
      <w:r>
        <w:rPr>
          <w:color w:val="000000"/>
          <w:sz w:val="28"/>
          <w:szCs w:val="28"/>
        </w:rPr>
        <w:t xml:space="preserve"> 1.6, комплект офисных программ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 xml:space="preserve">7-Офис и </w:t>
      </w:r>
      <w:r>
        <w:rPr>
          <w:color w:val="000000"/>
          <w:sz w:val="28"/>
          <w:szCs w:val="28"/>
          <w:lang w:val="en-US"/>
        </w:rPr>
        <w:t>Libre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</w:rPr>
        <w:t>.</w:t>
      </w:r>
    </w:p>
    <w:p w:rsidR="00521C94" w:rsidRDefault="009A0306">
      <w:pPr>
        <w:pStyle w:val="af6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 МАТЕРИАЛЬНО-ТЕХНИЧЕСКОЕ ОБЕСПЕЧЕНИЕ ПРАКИКИ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большой концертный зал на 450 посадочных мест, достаточный для выступления вокального и инструментального ансамблей, симфонического, духового оркестров, оркестра народных инструментов, с концертными роялями, пультами и звукотехническим оборудованием;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малый концертный зал на 70 посадочных мест, с концертными роялями, пультами и звукотехническим оборудованием;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конференц-зал на 50 мест;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:rsidR="00521C94" w:rsidRDefault="00823208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аудитории</w:t>
      </w:r>
      <w:r w:rsidR="009A0306">
        <w:rPr>
          <w:sz w:val="28"/>
          <w:szCs w:val="28"/>
        </w:rPr>
        <w:t xml:space="preserve">, оборудованные персональными компьютерами и соответствующим программным обеспечением. 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:rsidR="00521C94" w:rsidRDefault="009A0306">
      <w:pPr>
        <w:pStyle w:val="a4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:rsidR="00521C94" w:rsidRPr="007259A0" w:rsidRDefault="009A0306" w:rsidP="00D67E5C">
      <w:pPr>
        <w:ind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lastRenderedPageBreak/>
        <w:t>Министерство культуры Российской Федерации</w:t>
      </w:r>
    </w:p>
    <w:p w:rsidR="00521C94" w:rsidRDefault="009A0306">
      <w:pPr>
        <w:tabs>
          <w:tab w:val="left" w:pos="3822"/>
        </w:tabs>
        <w:jc w:val="center"/>
      </w:pPr>
      <w:r>
        <w:t>федеральное государственное бюджетное образовательное учреждение</w:t>
      </w:r>
    </w:p>
    <w:p w:rsidR="00521C94" w:rsidRDefault="009A0306">
      <w:pPr>
        <w:tabs>
          <w:tab w:val="left" w:pos="3822"/>
        </w:tabs>
        <w:jc w:val="center"/>
      </w:pPr>
      <w:r>
        <w:t>высшего образования</w:t>
      </w:r>
    </w:p>
    <w:p w:rsidR="00521C94" w:rsidRDefault="009A0306">
      <w:pPr>
        <w:tabs>
          <w:tab w:val="left" w:pos="3822"/>
        </w:tabs>
        <w:jc w:val="center"/>
        <w:rPr>
          <w:b/>
        </w:rPr>
      </w:pPr>
      <w:r>
        <w:rPr>
          <w:b/>
        </w:rPr>
        <w:t>«КРАСНОДАРСКИЙ ГОСУДАРСТВЕННЫЙ ИНСТИТУТ</w:t>
      </w:r>
    </w:p>
    <w:p w:rsidR="00521C94" w:rsidRDefault="009A0306">
      <w:pPr>
        <w:tabs>
          <w:tab w:val="left" w:pos="3822"/>
        </w:tabs>
        <w:jc w:val="center"/>
        <w:rPr>
          <w:b/>
        </w:rPr>
      </w:pPr>
      <w:r>
        <w:rPr>
          <w:b/>
        </w:rPr>
        <w:t>КУЛЬТУРЫ»</w:t>
      </w:r>
    </w:p>
    <w:p w:rsidR="00521C94" w:rsidRDefault="009A0306">
      <w:pPr>
        <w:jc w:val="center"/>
      </w:pPr>
      <w:r>
        <w:t>___________________________________________</w:t>
      </w:r>
    </w:p>
    <w:p w:rsidR="00521C94" w:rsidRDefault="009A0306">
      <w:pPr>
        <w:jc w:val="center"/>
        <w:rPr>
          <w:i/>
        </w:rPr>
      </w:pPr>
      <w:r>
        <w:rPr>
          <w:i/>
        </w:rPr>
        <w:t>(наименование факультета)</w:t>
      </w:r>
    </w:p>
    <w:p w:rsidR="00521C94" w:rsidRDefault="009A0306">
      <w:pPr>
        <w:jc w:val="center"/>
      </w:pPr>
      <w:r>
        <w:t xml:space="preserve">___________________________________________ </w:t>
      </w:r>
    </w:p>
    <w:p w:rsidR="00521C94" w:rsidRDefault="009A0306">
      <w:pPr>
        <w:tabs>
          <w:tab w:val="left" w:pos="3822"/>
        </w:tabs>
        <w:jc w:val="center"/>
        <w:rPr>
          <w:i/>
        </w:rPr>
      </w:pPr>
      <w:r>
        <w:rPr>
          <w:i/>
        </w:rPr>
        <w:t>(наименование кафедры)</w:t>
      </w:r>
    </w:p>
    <w:p w:rsidR="00521C94" w:rsidRDefault="00521C94">
      <w:pPr>
        <w:tabs>
          <w:tab w:val="left" w:pos="3822"/>
        </w:tabs>
        <w:ind w:firstLine="709"/>
        <w:jc w:val="center"/>
      </w:pPr>
    </w:p>
    <w:p w:rsidR="00521C94" w:rsidRDefault="00521C94">
      <w:pPr>
        <w:jc w:val="center"/>
        <w:rPr>
          <w:sz w:val="28"/>
          <w:szCs w:val="28"/>
        </w:rPr>
      </w:pPr>
    </w:p>
    <w:p w:rsidR="00521C94" w:rsidRDefault="00521C94">
      <w:pPr>
        <w:jc w:val="center"/>
        <w:rPr>
          <w:sz w:val="28"/>
          <w:szCs w:val="28"/>
        </w:rPr>
      </w:pPr>
    </w:p>
    <w:p w:rsidR="00521C94" w:rsidRDefault="00521C94">
      <w:pPr>
        <w:jc w:val="center"/>
        <w:rPr>
          <w:sz w:val="28"/>
          <w:szCs w:val="28"/>
        </w:rPr>
      </w:pPr>
    </w:p>
    <w:p w:rsidR="00521C94" w:rsidRDefault="009A030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Дневник</w:t>
      </w:r>
    </w:p>
    <w:p w:rsidR="00521C94" w:rsidRDefault="009A03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___________________(</w:t>
      </w:r>
      <w:r>
        <w:rPr>
          <w:i/>
          <w:sz w:val="28"/>
          <w:szCs w:val="28"/>
        </w:rPr>
        <w:t>вид</w:t>
      </w:r>
      <w:r>
        <w:rPr>
          <w:sz w:val="28"/>
          <w:szCs w:val="28"/>
        </w:rPr>
        <w:t>) практики</w:t>
      </w:r>
    </w:p>
    <w:p w:rsidR="00521C94" w:rsidRDefault="009A030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прохождения практики – с ________ по ________</w:t>
      </w:r>
    </w:p>
    <w:p w:rsidR="00521C94" w:rsidRDefault="009A03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_____________семестр 20_____учебного года</w:t>
      </w:r>
    </w:p>
    <w:p w:rsidR="00521C94" w:rsidRDefault="00521C94">
      <w:pPr>
        <w:rPr>
          <w:sz w:val="28"/>
          <w:szCs w:val="28"/>
        </w:rPr>
      </w:pPr>
    </w:p>
    <w:p w:rsidR="00521C94" w:rsidRDefault="00521C94">
      <w:pPr>
        <w:rPr>
          <w:sz w:val="28"/>
          <w:szCs w:val="28"/>
        </w:rPr>
      </w:pP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родительном падеже</w:t>
      </w:r>
      <w:r>
        <w:rPr>
          <w:sz w:val="28"/>
          <w:szCs w:val="28"/>
        </w:rPr>
        <w:t>) ______________________________________________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 xml:space="preserve">студент (а/ки) ____ курса________ группы </w:t>
      </w:r>
    </w:p>
    <w:p w:rsidR="00521C94" w:rsidRPr="00274943" w:rsidRDefault="009A0306">
      <w:pPr>
        <w:pStyle w:val="afa"/>
        <w:tabs>
          <w:tab w:val="left" w:pos="7020"/>
        </w:tabs>
        <w:spacing w:after="0"/>
        <w:ind w:left="0"/>
        <w:jc w:val="both"/>
        <w:rPr>
          <w:sz w:val="28"/>
          <w:szCs w:val="28"/>
          <w:lang w:val="ru-RU"/>
        </w:rPr>
      </w:pPr>
      <w:r w:rsidRPr="00274943">
        <w:rPr>
          <w:sz w:val="28"/>
          <w:szCs w:val="28"/>
          <w:lang w:val="ru-RU"/>
        </w:rPr>
        <w:t>Направление подготовки / специальность__________________________________</w:t>
      </w:r>
    </w:p>
    <w:p w:rsidR="00521C94" w:rsidRPr="00274943" w:rsidRDefault="009A0306">
      <w:pPr>
        <w:pStyle w:val="afa"/>
        <w:tabs>
          <w:tab w:val="left" w:pos="7020"/>
        </w:tabs>
        <w:spacing w:after="0"/>
        <w:ind w:left="0"/>
        <w:jc w:val="both"/>
        <w:rPr>
          <w:sz w:val="28"/>
          <w:szCs w:val="28"/>
          <w:lang w:val="ru-RU"/>
        </w:rPr>
      </w:pPr>
      <w:r w:rsidRPr="00274943">
        <w:rPr>
          <w:sz w:val="28"/>
          <w:szCs w:val="28"/>
          <w:lang w:val="ru-RU"/>
        </w:rPr>
        <w:t>_____________________________________________________________________</w:t>
      </w:r>
    </w:p>
    <w:p w:rsidR="00521C94" w:rsidRPr="00274943" w:rsidRDefault="009A0306">
      <w:pPr>
        <w:pStyle w:val="afa"/>
        <w:tabs>
          <w:tab w:val="left" w:pos="7020"/>
        </w:tabs>
        <w:spacing w:after="0"/>
        <w:ind w:left="0"/>
        <w:jc w:val="both"/>
        <w:rPr>
          <w:bCs/>
          <w:sz w:val="28"/>
          <w:szCs w:val="28"/>
          <w:lang w:val="ru-RU"/>
        </w:rPr>
      </w:pPr>
      <w:r w:rsidRPr="00274943">
        <w:rPr>
          <w:bCs/>
          <w:sz w:val="28"/>
          <w:szCs w:val="28"/>
          <w:lang w:val="ru-RU"/>
        </w:rPr>
        <w:t>Профиль________________________________________________________________________________________________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очной/заочной формы обучения_____________________________________________</w:t>
      </w:r>
    </w:p>
    <w:p w:rsidR="00521C94" w:rsidRDefault="009A0306">
      <w:pPr>
        <w:jc w:val="center"/>
        <w:rPr>
          <w:sz w:val="28"/>
          <w:szCs w:val="28"/>
        </w:rPr>
      </w:pPr>
      <w:r>
        <w:rPr>
          <w:sz w:val="16"/>
          <w:szCs w:val="28"/>
        </w:rPr>
        <w:t xml:space="preserve"> </w:t>
      </w:r>
    </w:p>
    <w:p w:rsidR="00521C94" w:rsidRPr="00274943" w:rsidRDefault="009A0306">
      <w:pPr>
        <w:pStyle w:val="afa"/>
        <w:tabs>
          <w:tab w:val="left" w:pos="7020"/>
        </w:tabs>
        <w:spacing w:after="0"/>
        <w:ind w:left="0"/>
        <w:jc w:val="both"/>
        <w:rPr>
          <w:sz w:val="28"/>
          <w:szCs w:val="28"/>
          <w:lang w:val="ru-RU"/>
        </w:rPr>
      </w:pPr>
      <w:r w:rsidRPr="00274943">
        <w:rPr>
          <w:sz w:val="28"/>
          <w:szCs w:val="28"/>
          <w:lang w:val="ru-RU"/>
        </w:rPr>
        <w:t>Место прохождения практики________________________________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1C94" w:rsidRDefault="00521C94">
      <w:pPr>
        <w:rPr>
          <w:sz w:val="28"/>
          <w:szCs w:val="28"/>
        </w:rPr>
      </w:pP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</w:t>
      </w:r>
      <w:r>
        <w:rPr>
          <w:rStyle w:val="af0"/>
          <w:sz w:val="28"/>
          <w:szCs w:val="28"/>
        </w:rPr>
        <w:footnoteReference w:id="1"/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(должность)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____________</w:t>
      </w:r>
    </w:p>
    <w:p w:rsidR="00521C94" w:rsidRDefault="009A0306">
      <w:pPr>
        <w:ind w:left="3540" w:firstLine="708"/>
        <w:rPr>
          <w:i/>
        </w:rPr>
      </w:pPr>
      <w:r>
        <w:rPr>
          <w:i/>
        </w:rPr>
        <w:t>(подпись)                          (ФИО)</w:t>
      </w:r>
    </w:p>
    <w:p w:rsidR="00521C94" w:rsidRDefault="00521C94">
      <w:pPr>
        <w:rPr>
          <w:sz w:val="16"/>
          <w:szCs w:val="28"/>
        </w:rPr>
      </w:pP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от вуза</w:t>
      </w:r>
    </w:p>
    <w:p w:rsidR="00521C94" w:rsidRDefault="009A0306">
      <w:pPr>
        <w:rPr>
          <w:sz w:val="28"/>
          <w:szCs w:val="28"/>
        </w:rPr>
      </w:pPr>
      <w:r>
        <w:rPr>
          <w:sz w:val="28"/>
          <w:szCs w:val="28"/>
        </w:rPr>
        <w:t>(должность)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  <w:t>____________</w:t>
      </w:r>
    </w:p>
    <w:p w:rsidR="00521C94" w:rsidRDefault="009A0306">
      <w:pPr>
        <w:ind w:left="3540" w:firstLine="708"/>
        <w:rPr>
          <w:i/>
        </w:rPr>
      </w:pPr>
      <w:r>
        <w:rPr>
          <w:i/>
        </w:rPr>
        <w:t>(подпись)                          (ФИО)</w:t>
      </w:r>
    </w:p>
    <w:p w:rsidR="00521C94" w:rsidRDefault="009A030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</w:t>
      </w:r>
    </w:p>
    <w:p w:rsidR="00521C94" w:rsidRDefault="009A0306">
      <w:pPr>
        <w:jc w:val="center"/>
        <w:rPr>
          <w:sz w:val="28"/>
          <w:szCs w:val="28"/>
        </w:rPr>
      </w:pPr>
      <w:r>
        <w:rPr>
          <w:sz w:val="28"/>
          <w:szCs w:val="28"/>
        </w:rPr>
        <w:t>20___</w:t>
      </w:r>
      <w:r>
        <w:rPr>
          <w:sz w:val="28"/>
          <w:szCs w:val="28"/>
        </w:rPr>
        <w:br w:type="page" w:clear="all"/>
      </w:r>
    </w:p>
    <w:p w:rsidR="00521C94" w:rsidRPr="00274943" w:rsidRDefault="009A0306">
      <w:pPr>
        <w:pStyle w:val="af8"/>
        <w:spacing w:after="0"/>
        <w:jc w:val="center"/>
        <w:rPr>
          <w:b/>
          <w:bCs/>
          <w:szCs w:val="28"/>
          <w:lang w:val="ru-RU"/>
        </w:rPr>
      </w:pPr>
      <w:r w:rsidRPr="00274943">
        <w:rPr>
          <w:b/>
          <w:bCs/>
          <w:szCs w:val="28"/>
          <w:lang w:val="ru-RU"/>
        </w:rPr>
        <w:lastRenderedPageBreak/>
        <w:t>Содержание и результаты работы</w:t>
      </w:r>
    </w:p>
    <w:p w:rsidR="00521C94" w:rsidRPr="00274943" w:rsidRDefault="00521C94">
      <w:pPr>
        <w:pStyle w:val="af8"/>
        <w:spacing w:after="0"/>
        <w:jc w:val="center"/>
        <w:rPr>
          <w:b/>
          <w:bCs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35"/>
      </w:tblGrid>
      <w:tr w:rsidR="00521C94">
        <w:tc>
          <w:tcPr>
            <w:tcW w:w="3330" w:type="dxa"/>
          </w:tcPr>
          <w:p w:rsidR="00521C94" w:rsidRDefault="009A0306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Дата выполнения работы</w:t>
            </w:r>
          </w:p>
        </w:tc>
        <w:tc>
          <w:tcPr>
            <w:tcW w:w="6735" w:type="dxa"/>
          </w:tcPr>
          <w:p w:rsidR="00521C94" w:rsidRDefault="009A0306">
            <w:pPr>
              <w:pStyle w:val="af8"/>
              <w:spacing w:after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Содержание работы, выполненной студентом </w:t>
            </w:r>
          </w:p>
          <w:p w:rsidR="00521C94" w:rsidRDefault="009A0306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(ежедневные записи)</w:t>
            </w:r>
          </w:p>
          <w:p w:rsidR="00521C94" w:rsidRDefault="00521C94">
            <w:pPr>
              <w:pStyle w:val="af8"/>
              <w:spacing w:after="0"/>
              <w:jc w:val="center"/>
              <w:rPr>
                <w:b/>
                <w:bCs/>
                <w:szCs w:val="28"/>
                <w:lang w:val="ru-RU"/>
              </w:rPr>
            </w:pPr>
          </w:p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  <w:tr w:rsidR="00521C94">
        <w:tc>
          <w:tcPr>
            <w:tcW w:w="3330" w:type="dxa"/>
          </w:tcPr>
          <w:p w:rsidR="00521C94" w:rsidRDefault="009A0306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Вывод руководителя практики о выполнении задания</w:t>
            </w:r>
          </w:p>
        </w:tc>
        <w:tc>
          <w:tcPr>
            <w:tcW w:w="6735" w:type="dxa"/>
          </w:tcPr>
          <w:p w:rsidR="00521C94" w:rsidRDefault="00521C94">
            <w:pPr>
              <w:pStyle w:val="af8"/>
              <w:spacing w:after="0"/>
              <w:jc w:val="center"/>
              <w:rPr>
                <w:bCs/>
                <w:szCs w:val="28"/>
                <w:lang w:val="ru-RU"/>
              </w:rPr>
            </w:pPr>
          </w:p>
        </w:tc>
      </w:tr>
    </w:tbl>
    <w:p w:rsidR="00521C94" w:rsidRPr="00274943" w:rsidRDefault="009A0306">
      <w:pPr>
        <w:pStyle w:val="af8"/>
        <w:spacing w:after="0"/>
        <w:jc w:val="center"/>
        <w:rPr>
          <w:bCs/>
          <w:i/>
          <w:lang w:val="ru-RU"/>
        </w:rPr>
      </w:pPr>
      <w:r w:rsidRPr="00274943">
        <w:rPr>
          <w:bCs/>
          <w:i/>
          <w:lang w:val="ru-RU"/>
        </w:rPr>
        <w:t xml:space="preserve">                                                                                                                   </w:t>
      </w:r>
    </w:p>
    <w:p w:rsidR="00521C94" w:rsidRDefault="009A0306">
      <w:pPr>
        <w:ind w:firstLine="4"/>
        <w:rPr>
          <w:sz w:val="28"/>
          <w:szCs w:val="28"/>
        </w:rPr>
      </w:pPr>
      <w:r>
        <w:rPr>
          <w:bCs/>
          <w:i/>
        </w:rPr>
        <w:t xml:space="preserve">            </w:t>
      </w:r>
      <w:r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ab/>
        <w:t>_____________________</w:t>
      </w:r>
    </w:p>
    <w:p w:rsidR="00521C94" w:rsidRDefault="009A0306">
      <w:pPr>
        <w:ind w:firstLine="708"/>
        <w:rPr>
          <w:bCs/>
          <w:i/>
        </w:rPr>
      </w:pPr>
      <w:r>
        <w:rPr>
          <w:i/>
        </w:rPr>
        <w:t xml:space="preserve">(подпись)         </w:t>
      </w:r>
      <w:r>
        <w:rPr>
          <w:bCs/>
          <w:i/>
        </w:rPr>
        <w:t xml:space="preserve">                                                                       </w:t>
      </w:r>
    </w:p>
    <w:p w:rsidR="00521C94" w:rsidRDefault="009A0306">
      <w:pPr>
        <w:ind w:hanging="142"/>
        <w:rPr>
          <w:sz w:val="28"/>
          <w:szCs w:val="28"/>
        </w:rPr>
      </w:pPr>
      <w:r>
        <w:rPr>
          <w:bCs/>
          <w:i/>
        </w:rPr>
        <w:t xml:space="preserve">    </w:t>
      </w:r>
      <w:r>
        <w:rPr>
          <w:i/>
        </w:rPr>
        <w:t xml:space="preserve">(Ф.И.О.руководителя             </w:t>
      </w:r>
      <w:r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практики </w:t>
      </w:r>
      <w:r>
        <w:rPr>
          <w:i/>
        </w:rPr>
        <w:t>от организации</w:t>
      </w:r>
      <w:r>
        <w:rPr>
          <w:i/>
          <w:vertAlign w:val="superscript"/>
        </w:rPr>
        <w:t>1</w:t>
      </w:r>
      <w:r>
        <w:rPr>
          <w:i/>
        </w:rPr>
        <w:t xml:space="preserve">, </w:t>
      </w:r>
    </w:p>
    <w:p w:rsidR="00521C94" w:rsidRPr="00274943" w:rsidRDefault="009A0306">
      <w:pPr>
        <w:pStyle w:val="af8"/>
        <w:spacing w:after="0"/>
        <w:jc w:val="center"/>
        <w:rPr>
          <w:bCs/>
          <w:i/>
          <w:lang w:val="ru-RU"/>
        </w:rPr>
      </w:pPr>
      <w:r w:rsidRPr="00274943">
        <w:rPr>
          <w:i/>
          <w:lang w:val="ru-RU"/>
        </w:rPr>
        <w:t xml:space="preserve">                                                                                                                 печать организации</w:t>
      </w:r>
      <w:r w:rsidRPr="00274943">
        <w:rPr>
          <w:bCs/>
          <w:i/>
          <w:lang w:val="ru-RU"/>
        </w:rPr>
        <w:t>)</w:t>
      </w:r>
    </w:p>
    <w:p w:rsidR="00521C94" w:rsidRPr="00274943" w:rsidRDefault="00521C94">
      <w:pPr>
        <w:pStyle w:val="af8"/>
        <w:spacing w:after="0"/>
        <w:jc w:val="center"/>
        <w:rPr>
          <w:bCs/>
          <w:i/>
          <w:lang w:val="ru-RU"/>
        </w:rPr>
      </w:pPr>
    </w:p>
    <w:p w:rsidR="00521C94" w:rsidRPr="00274943" w:rsidRDefault="00521C94">
      <w:pPr>
        <w:pStyle w:val="af8"/>
        <w:spacing w:after="0"/>
        <w:rPr>
          <w:bCs/>
          <w:szCs w:val="28"/>
          <w:lang w:val="ru-RU"/>
        </w:rPr>
      </w:pPr>
    </w:p>
    <w:p w:rsidR="00521C94" w:rsidRDefault="009A0306">
      <w:pPr>
        <w:ind w:firstLine="4"/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ab/>
        <w:t>_____________________</w:t>
      </w:r>
    </w:p>
    <w:p w:rsidR="00521C94" w:rsidRDefault="009A0306">
      <w:pPr>
        <w:ind w:firstLine="5"/>
        <w:rPr>
          <w:i/>
        </w:rPr>
      </w:pPr>
      <w:r>
        <w:rPr>
          <w:i/>
        </w:rPr>
        <w:t>(подпись)                              (ФИО студента)</w:t>
      </w:r>
    </w:p>
    <w:p w:rsidR="00521C94" w:rsidRPr="00274943" w:rsidRDefault="00521C94">
      <w:pPr>
        <w:pStyle w:val="af8"/>
        <w:spacing w:after="0"/>
        <w:jc w:val="center"/>
        <w:rPr>
          <w:bCs/>
          <w:szCs w:val="28"/>
          <w:lang w:val="ru-RU"/>
        </w:rPr>
      </w:pPr>
    </w:p>
    <w:p w:rsidR="00521C94" w:rsidRPr="00274943" w:rsidRDefault="00521C94">
      <w:pPr>
        <w:pStyle w:val="af8"/>
        <w:spacing w:after="0"/>
        <w:jc w:val="center"/>
        <w:rPr>
          <w:bCs/>
          <w:szCs w:val="28"/>
          <w:lang w:val="ru-RU"/>
        </w:rPr>
      </w:pPr>
    </w:p>
    <w:p w:rsidR="00521C94" w:rsidRDefault="009A0306">
      <w:pPr>
        <w:tabs>
          <w:tab w:val="left" w:pos="3822"/>
        </w:tabs>
        <w:jc w:val="center"/>
        <w:rPr>
          <w:bCs/>
        </w:rPr>
      </w:pPr>
      <w:r>
        <w:rPr>
          <w:bCs/>
          <w:sz w:val="20"/>
        </w:rPr>
        <w:t>1.В случае, если студент проходит практику на базе вуза, ставится подпись руководителя практики от вуза</w:t>
      </w:r>
      <w:r>
        <w:rPr>
          <w:bCs/>
        </w:rPr>
        <w:t>.</w:t>
      </w:r>
    </w:p>
    <w:p w:rsidR="00521C94" w:rsidRDefault="00521C94">
      <w:pPr>
        <w:widowControl/>
        <w:spacing w:after="200" w:line="276" w:lineRule="auto"/>
        <w:ind w:firstLine="567"/>
        <w:rPr>
          <w:bCs/>
        </w:rPr>
      </w:pPr>
    </w:p>
    <w:sectPr w:rsidR="00521C94" w:rsidSect="00521C94"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50" w:rsidRDefault="00397150">
      <w:r>
        <w:separator/>
      </w:r>
    </w:p>
  </w:endnote>
  <w:endnote w:type="continuationSeparator" w:id="0">
    <w:p w:rsidR="00397150" w:rsidRDefault="0039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4" w:rsidRDefault="004E6A12">
    <w:pPr>
      <w:pStyle w:val="aff"/>
      <w:jc w:val="center"/>
    </w:pPr>
    <w:r>
      <w:fldChar w:fldCharType="begin"/>
    </w:r>
    <w:r w:rsidR="009A0306">
      <w:instrText xml:space="preserve"> PAGE   \* MERGEFORMAT </w:instrText>
    </w:r>
    <w:r>
      <w:fldChar w:fldCharType="separate"/>
    </w:r>
    <w:r w:rsidR="005112CA">
      <w:rPr>
        <w:noProof/>
      </w:rPr>
      <w:t>13</w:t>
    </w:r>
    <w:r>
      <w:fldChar w:fldCharType="end"/>
    </w:r>
  </w:p>
  <w:p w:rsidR="00521C94" w:rsidRDefault="00521C94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4" w:rsidRDefault="00521C94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50" w:rsidRDefault="00397150">
      <w:r>
        <w:separator/>
      </w:r>
    </w:p>
  </w:footnote>
  <w:footnote w:type="continuationSeparator" w:id="0">
    <w:p w:rsidR="00397150" w:rsidRDefault="00397150">
      <w:r>
        <w:continuationSeparator/>
      </w:r>
    </w:p>
  </w:footnote>
  <w:footnote w:id="1">
    <w:p w:rsidR="00521C94" w:rsidRPr="00274943" w:rsidRDefault="009A0306">
      <w:pPr>
        <w:pStyle w:val="ae"/>
        <w:rPr>
          <w:rFonts w:ascii="Times New Roman" w:hAnsi="Times New Roman"/>
          <w:lang w:val="ru-RU"/>
        </w:rPr>
      </w:pPr>
      <w:r>
        <w:rPr>
          <w:rStyle w:val="af0"/>
        </w:rPr>
        <w:footnoteRef/>
      </w:r>
      <w:r w:rsidRPr="00274943">
        <w:rPr>
          <w:rFonts w:ascii="Times New Roman" w:hAnsi="Times New Roman"/>
          <w:lang w:val="ru-RU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4" w:rsidRDefault="00521C94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6CB"/>
    <w:multiLevelType w:val="hybridMultilevel"/>
    <w:tmpl w:val="2FC636C0"/>
    <w:lvl w:ilvl="0" w:tplc="DA70AA8E">
      <w:start w:val="1"/>
      <w:numFmt w:val="decimal"/>
      <w:lvlText w:val="%1."/>
      <w:lvlJc w:val="left"/>
      <w:pPr>
        <w:ind w:left="720" w:hanging="360"/>
      </w:pPr>
    </w:lvl>
    <w:lvl w:ilvl="1" w:tplc="9B62A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80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26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EA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23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45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4B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F25A9"/>
    <w:multiLevelType w:val="hybridMultilevel"/>
    <w:tmpl w:val="FB80E984"/>
    <w:lvl w:ilvl="0" w:tplc="0584F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920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09075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B457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585B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96F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FA1F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0AD9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CFA96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FC2BB2"/>
    <w:multiLevelType w:val="hybridMultilevel"/>
    <w:tmpl w:val="26AABFCC"/>
    <w:lvl w:ilvl="0" w:tplc="7304D788">
      <w:start w:val="1"/>
      <w:numFmt w:val="decimal"/>
      <w:lvlText w:val="%1."/>
      <w:lvlJc w:val="left"/>
      <w:pPr>
        <w:ind w:left="720" w:hanging="360"/>
      </w:pPr>
    </w:lvl>
    <w:lvl w:ilvl="1" w:tplc="1E262166">
      <w:start w:val="1"/>
      <w:numFmt w:val="lowerLetter"/>
      <w:lvlText w:val="%2."/>
      <w:lvlJc w:val="left"/>
      <w:pPr>
        <w:ind w:left="1440" w:hanging="360"/>
      </w:pPr>
    </w:lvl>
    <w:lvl w:ilvl="2" w:tplc="A9EEAEC0">
      <w:start w:val="1"/>
      <w:numFmt w:val="lowerRoman"/>
      <w:lvlText w:val="%3."/>
      <w:lvlJc w:val="right"/>
      <w:pPr>
        <w:ind w:left="2160" w:hanging="180"/>
      </w:pPr>
    </w:lvl>
    <w:lvl w:ilvl="3" w:tplc="6C8A5922">
      <w:start w:val="1"/>
      <w:numFmt w:val="decimal"/>
      <w:lvlText w:val="%4."/>
      <w:lvlJc w:val="left"/>
      <w:pPr>
        <w:ind w:left="2880" w:hanging="360"/>
      </w:pPr>
    </w:lvl>
    <w:lvl w:ilvl="4" w:tplc="CC30E528">
      <w:start w:val="1"/>
      <w:numFmt w:val="lowerLetter"/>
      <w:lvlText w:val="%5."/>
      <w:lvlJc w:val="left"/>
      <w:pPr>
        <w:ind w:left="3600" w:hanging="360"/>
      </w:pPr>
    </w:lvl>
    <w:lvl w:ilvl="5" w:tplc="E83837E2">
      <w:start w:val="1"/>
      <w:numFmt w:val="lowerRoman"/>
      <w:lvlText w:val="%6."/>
      <w:lvlJc w:val="right"/>
      <w:pPr>
        <w:ind w:left="4320" w:hanging="180"/>
      </w:pPr>
    </w:lvl>
    <w:lvl w:ilvl="6" w:tplc="601206B8">
      <w:start w:val="1"/>
      <w:numFmt w:val="decimal"/>
      <w:lvlText w:val="%7."/>
      <w:lvlJc w:val="left"/>
      <w:pPr>
        <w:ind w:left="5040" w:hanging="360"/>
      </w:pPr>
    </w:lvl>
    <w:lvl w:ilvl="7" w:tplc="189C8624">
      <w:start w:val="1"/>
      <w:numFmt w:val="lowerLetter"/>
      <w:lvlText w:val="%8."/>
      <w:lvlJc w:val="left"/>
      <w:pPr>
        <w:ind w:left="5760" w:hanging="360"/>
      </w:pPr>
    </w:lvl>
    <w:lvl w:ilvl="8" w:tplc="86D08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06E"/>
    <w:multiLevelType w:val="hybridMultilevel"/>
    <w:tmpl w:val="0A6E7458"/>
    <w:lvl w:ilvl="0" w:tplc="C884F454">
      <w:start w:val="1"/>
      <w:numFmt w:val="bullet"/>
      <w:lvlText w:val="•"/>
      <w:lvlJc w:val="left"/>
    </w:lvl>
    <w:lvl w:ilvl="1" w:tplc="F4AC0206">
      <w:numFmt w:val="decimal"/>
      <w:lvlText w:val=""/>
      <w:lvlJc w:val="left"/>
    </w:lvl>
    <w:lvl w:ilvl="2" w:tplc="F6AE08CC">
      <w:numFmt w:val="decimal"/>
      <w:lvlText w:val=""/>
      <w:lvlJc w:val="left"/>
    </w:lvl>
    <w:lvl w:ilvl="3" w:tplc="C0E0F5D2">
      <w:numFmt w:val="decimal"/>
      <w:lvlText w:val=""/>
      <w:lvlJc w:val="left"/>
    </w:lvl>
    <w:lvl w:ilvl="4" w:tplc="28CC7A50">
      <w:numFmt w:val="decimal"/>
      <w:lvlText w:val=""/>
      <w:lvlJc w:val="left"/>
    </w:lvl>
    <w:lvl w:ilvl="5" w:tplc="F44ED524">
      <w:numFmt w:val="decimal"/>
      <w:lvlText w:val=""/>
      <w:lvlJc w:val="left"/>
    </w:lvl>
    <w:lvl w:ilvl="6" w:tplc="861C3FF0">
      <w:numFmt w:val="decimal"/>
      <w:lvlText w:val=""/>
      <w:lvlJc w:val="left"/>
    </w:lvl>
    <w:lvl w:ilvl="7" w:tplc="48289604">
      <w:numFmt w:val="decimal"/>
      <w:lvlText w:val=""/>
      <w:lvlJc w:val="left"/>
    </w:lvl>
    <w:lvl w:ilvl="8" w:tplc="98B03688">
      <w:numFmt w:val="decimal"/>
      <w:lvlText w:val=""/>
      <w:lvlJc w:val="left"/>
    </w:lvl>
  </w:abstractNum>
  <w:abstractNum w:abstractNumId="4" w15:restartNumberingAfterBreak="0">
    <w:nsid w:val="1CAB7E9B"/>
    <w:multiLevelType w:val="hybridMultilevel"/>
    <w:tmpl w:val="8C365EF0"/>
    <w:lvl w:ilvl="0" w:tplc="8AD2142C">
      <w:start w:val="1"/>
      <w:numFmt w:val="bullet"/>
      <w:lvlText w:val="•"/>
      <w:lvlJc w:val="left"/>
    </w:lvl>
    <w:lvl w:ilvl="1" w:tplc="2C0A01CC">
      <w:numFmt w:val="decimal"/>
      <w:lvlText w:val=""/>
      <w:lvlJc w:val="left"/>
    </w:lvl>
    <w:lvl w:ilvl="2" w:tplc="463A7190">
      <w:numFmt w:val="decimal"/>
      <w:lvlText w:val=""/>
      <w:lvlJc w:val="left"/>
    </w:lvl>
    <w:lvl w:ilvl="3" w:tplc="276CD0D8">
      <w:numFmt w:val="decimal"/>
      <w:lvlText w:val=""/>
      <w:lvlJc w:val="left"/>
    </w:lvl>
    <w:lvl w:ilvl="4" w:tplc="9258CE0C">
      <w:numFmt w:val="decimal"/>
      <w:lvlText w:val=""/>
      <w:lvlJc w:val="left"/>
    </w:lvl>
    <w:lvl w:ilvl="5" w:tplc="3B50DCF4">
      <w:numFmt w:val="decimal"/>
      <w:lvlText w:val=""/>
      <w:lvlJc w:val="left"/>
    </w:lvl>
    <w:lvl w:ilvl="6" w:tplc="3AA653D0">
      <w:numFmt w:val="decimal"/>
      <w:lvlText w:val=""/>
      <w:lvlJc w:val="left"/>
    </w:lvl>
    <w:lvl w:ilvl="7" w:tplc="ACE2D6A0">
      <w:numFmt w:val="decimal"/>
      <w:lvlText w:val=""/>
      <w:lvlJc w:val="left"/>
    </w:lvl>
    <w:lvl w:ilvl="8" w:tplc="6FD253EA">
      <w:numFmt w:val="decimal"/>
      <w:lvlText w:val=""/>
      <w:lvlJc w:val="left"/>
    </w:lvl>
  </w:abstractNum>
  <w:abstractNum w:abstractNumId="5" w15:restartNumberingAfterBreak="0">
    <w:nsid w:val="1D002DF6"/>
    <w:multiLevelType w:val="hybridMultilevel"/>
    <w:tmpl w:val="FBEC49C0"/>
    <w:lvl w:ilvl="0" w:tplc="B4E2C3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8D22D90E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AC84D244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37DC57F0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209ED20C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B564344A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6596988C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D2742294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E4F6F6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6" w15:restartNumberingAfterBreak="0">
    <w:nsid w:val="2237576B"/>
    <w:multiLevelType w:val="hybridMultilevel"/>
    <w:tmpl w:val="DC4CECA2"/>
    <w:lvl w:ilvl="0" w:tplc="9058E6C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D284D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1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CA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A7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8C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458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C2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25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971DB"/>
    <w:multiLevelType w:val="hybridMultilevel"/>
    <w:tmpl w:val="385EF07A"/>
    <w:lvl w:ilvl="0" w:tplc="3D66FD52">
      <w:start w:val="1"/>
      <w:numFmt w:val="bullet"/>
      <w:lvlText w:val="•"/>
      <w:lvlJc w:val="left"/>
    </w:lvl>
    <w:lvl w:ilvl="1" w:tplc="BFB40C16">
      <w:numFmt w:val="decimal"/>
      <w:lvlText w:val=""/>
      <w:lvlJc w:val="left"/>
    </w:lvl>
    <w:lvl w:ilvl="2" w:tplc="F0BE4306">
      <w:numFmt w:val="decimal"/>
      <w:lvlText w:val=""/>
      <w:lvlJc w:val="left"/>
    </w:lvl>
    <w:lvl w:ilvl="3" w:tplc="9CB07256">
      <w:numFmt w:val="decimal"/>
      <w:lvlText w:val=""/>
      <w:lvlJc w:val="left"/>
    </w:lvl>
    <w:lvl w:ilvl="4" w:tplc="A9CA2EBA">
      <w:numFmt w:val="decimal"/>
      <w:lvlText w:val=""/>
      <w:lvlJc w:val="left"/>
    </w:lvl>
    <w:lvl w:ilvl="5" w:tplc="03A8AADE">
      <w:numFmt w:val="decimal"/>
      <w:lvlText w:val=""/>
      <w:lvlJc w:val="left"/>
    </w:lvl>
    <w:lvl w:ilvl="6" w:tplc="9F400470">
      <w:numFmt w:val="decimal"/>
      <w:lvlText w:val=""/>
      <w:lvlJc w:val="left"/>
    </w:lvl>
    <w:lvl w:ilvl="7" w:tplc="ABBCCF72">
      <w:numFmt w:val="decimal"/>
      <w:lvlText w:val=""/>
      <w:lvlJc w:val="left"/>
    </w:lvl>
    <w:lvl w:ilvl="8" w:tplc="C7907E38">
      <w:numFmt w:val="decimal"/>
      <w:lvlText w:val=""/>
      <w:lvlJc w:val="left"/>
    </w:lvl>
  </w:abstractNum>
  <w:abstractNum w:abstractNumId="8" w15:restartNumberingAfterBreak="0">
    <w:nsid w:val="28C4125E"/>
    <w:multiLevelType w:val="hybridMultilevel"/>
    <w:tmpl w:val="9C307F7A"/>
    <w:lvl w:ilvl="0" w:tplc="F19C9D2E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/>
      </w:rPr>
    </w:lvl>
    <w:lvl w:ilvl="1" w:tplc="98184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9C0FBFA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36E9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D260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1542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DA7E9A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52A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F56A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02D6931"/>
    <w:multiLevelType w:val="hybridMultilevel"/>
    <w:tmpl w:val="740A3F5C"/>
    <w:lvl w:ilvl="0" w:tplc="F934D464">
      <w:start w:val="1"/>
      <w:numFmt w:val="decimal"/>
      <w:lvlText w:val="%1."/>
      <w:lvlJc w:val="left"/>
      <w:pPr>
        <w:ind w:left="786" w:hanging="360"/>
      </w:pPr>
    </w:lvl>
    <w:lvl w:ilvl="1" w:tplc="7D607086">
      <w:start w:val="1"/>
      <w:numFmt w:val="lowerLetter"/>
      <w:lvlText w:val="%2."/>
      <w:lvlJc w:val="left"/>
      <w:pPr>
        <w:ind w:left="1440" w:hanging="360"/>
      </w:pPr>
    </w:lvl>
    <w:lvl w:ilvl="2" w:tplc="3CF4B29E">
      <w:start w:val="1"/>
      <w:numFmt w:val="lowerRoman"/>
      <w:lvlText w:val="%3."/>
      <w:lvlJc w:val="right"/>
      <w:pPr>
        <w:ind w:left="2160" w:hanging="180"/>
      </w:pPr>
    </w:lvl>
    <w:lvl w:ilvl="3" w:tplc="D78E1FC8">
      <w:start w:val="1"/>
      <w:numFmt w:val="decimal"/>
      <w:lvlText w:val="%4."/>
      <w:lvlJc w:val="left"/>
      <w:pPr>
        <w:ind w:left="2880" w:hanging="360"/>
      </w:pPr>
    </w:lvl>
    <w:lvl w:ilvl="4" w:tplc="B40EF350">
      <w:start w:val="1"/>
      <w:numFmt w:val="lowerLetter"/>
      <w:lvlText w:val="%5."/>
      <w:lvlJc w:val="left"/>
      <w:pPr>
        <w:ind w:left="3600" w:hanging="360"/>
      </w:pPr>
    </w:lvl>
    <w:lvl w:ilvl="5" w:tplc="09EE4E8A">
      <w:start w:val="1"/>
      <w:numFmt w:val="lowerRoman"/>
      <w:lvlText w:val="%6."/>
      <w:lvlJc w:val="right"/>
      <w:pPr>
        <w:ind w:left="4320" w:hanging="180"/>
      </w:pPr>
    </w:lvl>
    <w:lvl w:ilvl="6" w:tplc="9468021A">
      <w:start w:val="1"/>
      <w:numFmt w:val="decimal"/>
      <w:lvlText w:val="%7."/>
      <w:lvlJc w:val="left"/>
      <w:pPr>
        <w:ind w:left="5040" w:hanging="360"/>
      </w:pPr>
    </w:lvl>
    <w:lvl w:ilvl="7" w:tplc="20C451A0">
      <w:start w:val="1"/>
      <w:numFmt w:val="lowerLetter"/>
      <w:lvlText w:val="%8."/>
      <w:lvlJc w:val="left"/>
      <w:pPr>
        <w:ind w:left="5760" w:hanging="360"/>
      </w:pPr>
    </w:lvl>
    <w:lvl w:ilvl="8" w:tplc="FAA63A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3FD4"/>
    <w:multiLevelType w:val="hybridMultilevel"/>
    <w:tmpl w:val="E6B44456"/>
    <w:lvl w:ilvl="0" w:tplc="013C9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46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1FE8A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4ED9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52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56DE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6201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ECA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E7839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C190E"/>
    <w:multiLevelType w:val="hybridMultilevel"/>
    <w:tmpl w:val="C6482C6A"/>
    <w:lvl w:ilvl="0" w:tplc="6260908A">
      <w:start w:val="1"/>
      <w:numFmt w:val="decimal"/>
      <w:lvlText w:val="%1."/>
      <w:lvlJc w:val="left"/>
      <w:pPr>
        <w:ind w:left="1212" w:hanging="360"/>
      </w:pPr>
    </w:lvl>
    <w:lvl w:ilvl="1" w:tplc="A386B896">
      <w:start w:val="1"/>
      <w:numFmt w:val="lowerLetter"/>
      <w:lvlText w:val="%2."/>
      <w:lvlJc w:val="left"/>
      <w:pPr>
        <w:ind w:left="1866" w:hanging="360"/>
      </w:pPr>
    </w:lvl>
    <w:lvl w:ilvl="2" w:tplc="C8028734">
      <w:start w:val="1"/>
      <w:numFmt w:val="lowerRoman"/>
      <w:lvlText w:val="%3."/>
      <w:lvlJc w:val="right"/>
      <w:pPr>
        <w:ind w:left="2586" w:hanging="180"/>
      </w:pPr>
    </w:lvl>
    <w:lvl w:ilvl="3" w:tplc="3C62FCEC">
      <w:start w:val="1"/>
      <w:numFmt w:val="decimal"/>
      <w:lvlText w:val="%4."/>
      <w:lvlJc w:val="left"/>
      <w:pPr>
        <w:ind w:left="3306" w:hanging="360"/>
      </w:pPr>
    </w:lvl>
    <w:lvl w:ilvl="4" w:tplc="AE322F80">
      <w:start w:val="1"/>
      <w:numFmt w:val="lowerLetter"/>
      <w:lvlText w:val="%5."/>
      <w:lvlJc w:val="left"/>
      <w:pPr>
        <w:ind w:left="4026" w:hanging="360"/>
      </w:pPr>
    </w:lvl>
    <w:lvl w:ilvl="5" w:tplc="9B94021E">
      <w:start w:val="1"/>
      <w:numFmt w:val="lowerRoman"/>
      <w:lvlText w:val="%6."/>
      <w:lvlJc w:val="right"/>
      <w:pPr>
        <w:ind w:left="4746" w:hanging="180"/>
      </w:pPr>
    </w:lvl>
    <w:lvl w:ilvl="6" w:tplc="81EA92A4">
      <w:start w:val="1"/>
      <w:numFmt w:val="decimal"/>
      <w:lvlText w:val="%7."/>
      <w:lvlJc w:val="left"/>
      <w:pPr>
        <w:ind w:left="5466" w:hanging="360"/>
      </w:pPr>
    </w:lvl>
    <w:lvl w:ilvl="7" w:tplc="162CE192">
      <w:start w:val="1"/>
      <w:numFmt w:val="lowerLetter"/>
      <w:lvlText w:val="%8."/>
      <w:lvlJc w:val="left"/>
      <w:pPr>
        <w:ind w:left="6186" w:hanging="360"/>
      </w:pPr>
    </w:lvl>
    <w:lvl w:ilvl="8" w:tplc="2EEC8030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374539"/>
    <w:multiLevelType w:val="hybridMultilevel"/>
    <w:tmpl w:val="B3E0474A"/>
    <w:lvl w:ilvl="0" w:tplc="449439DC">
      <w:start w:val="1"/>
      <w:numFmt w:val="decimal"/>
      <w:lvlText w:val="%1."/>
      <w:lvlJc w:val="left"/>
      <w:pPr>
        <w:ind w:left="786" w:hanging="360"/>
      </w:pPr>
    </w:lvl>
    <w:lvl w:ilvl="1" w:tplc="125A45D0">
      <w:start w:val="1"/>
      <w:numFmt w:val="lowerLetter"/>
      <w:lvlText w:val="%2."/>
      <w:lvlJc w:val="left"/>
      <w:pPr>
        <w:ind w:left="1506" w:hanging="360"/>
      </w:pPr>
    </w:lvl>
    <w:lvl w:ilvl="2" w:tplc="B25C1D16">
      <w:start w:val="1"/>
      <w:numFmt w:val="lowerRoman"/>
      <w:lvlText w:val="%3."/>
      <w:lvlJc w:val="right"/>
      <w:pPr>
        <w:ind w:left="2226" w:hanging="180"/>
      </w:pPr>
    </w:lvl>
    <w:lvl w:ilvl="3" w:tplc="1C3C6DAC">
      <w:start w:val="1"/>
      <w:numFmt w:val="decimal"/>
      <w:lvlText w:val="%4."/>
      <w:lvlJc w:val="left"/>
      <w:pPr>
        <w:ind w:left="2946" w:hanging="360"/>
      </w:pPr>
    </w:lvl>
    <w:lvl w:ilvl="4" w:tplc="B9940BD2">
      <w:start w:val="1"/>
      <w:numFmt w:val="lowerLetter"/>
      <w:lvlText w:val="%5."/>
      <w:lvlJc w:val="left"/>
      <w:pPr>
        <w:ind w:left="3666" w:hanging="360"/>
      </w:pPr>
    </w:lvl>
    <w:lvl w:ilvl="5" w:tplc="B6521056">
      <w:start w:val="1"/>
      <w:numFmt w:val="lowerRoman"/>
      <w:lvlText w:val="%6."/>
      <w:lvlJc w:val="right"/>
      <w:pPr>
        <w:ind w:left="4386" w:hanging="180"/>
      </w:pPr>
    </w:lvl>
    <w:lvl w:ilvl="6" w:tplc="2104E9B4">
      <w:start w:val="1"/>
      <w:numFmt w:val="decimal"/>
      <w:lvlText w:val="%7."/>
      <w:lvlJc w:val="left"/>
      <w:pPr>
        <w:ind w:left="5106" w:hanging="360"/>
      </w:pPr>
    </w:lvl>
    <w:lvl w:ilvl="7" w:tplc="5BDA2A2A">
      <w:start w:val="1"/>
      <w:numFmt w:val="lowerLetter"/>
      <w:lvlText w:val="%8."/>
      <w:lvlJc w:val="left"/>
      <w:pPr>
        <w:ind w:left="5826" w:hanging="360"/>
      </w:pPr>
    </w:lvl>
    <w:lvl w:ilvl="8" w:tplc="FA52BF86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4B7F89"/>
    <w:multiLevelType w:val="hybridMultilevel"/>
    <w:tmpl w:val="ED604324"/>
    <w:lvl w:ilvl="0" w:tplc="23C0EE9C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72AA7E2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A18E5CE0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8CB4489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6074A06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2E1414D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F4422BD8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60ECB5B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7512D42E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 w15:restartNumberingAfterBreak="0">
    <w:nsid w:val="3FAF5205"/>
    <w:multiLevelType w:val="hybridMultilevel"/>
    <w:tmpl w:val="A8F2DBD0"/>
    <w:lvl w:ilvl="0" w:tplc="77E633E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A00E8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E874489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F2E43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EF8B3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9FBA41A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F4E85B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25057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F580A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08027ED"/>
    <w:multiLevelType w:val="hybridMultilevel"/>
    <w:tmpl w:val="F3F6C3A8"/>
    <w:lvl w:ilvl="0" w:tplc="9E8AC168">
      <w:start w:val="1"/>
      <w:numFmt w:val="decimal"/>
      <w:lvlText w:val="%1."/>
      <w:lvlJc w:val="left"/>
      <w:pPr>
        <w:ind w:left="720" w:hanging="360"/>
      </w:pPr>
    </w:lvl>
    <w:lvl w:ilvl="1" w:tplc="31028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4E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E2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A7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2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40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46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4D2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D63F10"/>
    <w:multiLevelType w:val="hybridMultilevel"/>
    <w:tmpl w:val="FD86BC36"/>
    <w:lvl w:ilvl="0" w:tplc="0A1C1FA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b/>
        <w:sz w:val="20"/>
      </w:rPr>
    </w:lvl>
    <w:lvl w:ilvl="1" w:tplc="9020BF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1A188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C2C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9CA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141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725D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5AA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861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4D3C42F8"/>
    <w:multiLevelType w:val="hybridMultilevel"/>
    <w:tmpl w:val="E7F8A8BC"/>
    <w:lvl w:ilvl="0" w:tplc="DB2A525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5288853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53AC6638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EA729964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CF012E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BE4AC964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52FBEE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7E6EBE1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6982F88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52A00510"/>
    <w:multiLevelType w:val="hybridMultilevel"/>
    <w:tmpl w:val="C4BAA51A"/>
    <w:lvl w:ilvl="0" w:tplc="7256A9B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3EB8A79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1DF244B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9040943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759C7DF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8522344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4904986A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A57862A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968E4DE6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9" w15:restartNumberingAfterBreak="0">
    <w:nsid w:val="556E2F38"/>
    <w:multiLevelType w:val="hybridMultilevel"/>
    <w:tmpl w:val="4650C6E4"/>
    <w:lvl w:ilvl="0" w:tplc="D692504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b/>
        <w:sz w:val="20"/>
      </w:rPr>
    </w:lvl>
    <w:lvl w:ilvl="1" w:tplc="18DADE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69DA5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62D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D831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769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DCF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0AA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449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BD44C3"/>
    <w:multiLevelType w:val="hybridMultilevel"/>
    <w:tmpl w:val="63A2A612"/>
    <w:lvl w:ilvl="0" w:tplc="96BC3B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BF7CABB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37D4144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1A25A5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5EAB9F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D3EB31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16684C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A16FC0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12A49B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029492D"/>
    <w:multiLevelType w:val="hybridMultilevel"/>
    <w:tmpl w:val="F51CC684"/>
    <w:lvl w:ilvl="0" w:tplc="32543250">
      <w:start w:val="1"/>
      <w:numFmt w:val="decimal"/>
      <w:lvlText w:val="%1."/>
      <w:lvlJc w:val="left"/>
      <w:pPr>
        <w:ind w:left="720" w:hanging="360"/>
      </w:pPr>
    </w:lvl>
    <w:lvl w:ilvl="1" w:tplc="A56E0568">
      <w:start w:val="1"/>
      <w:numFmt w:val="lowerLetter"/>
      <w:lvlText w:val="%2."/>
      <w:lvlJc w:val="left"/>
      <w:pPr>
        <w:ind w:left="1440" w:hanging="360"/>
      </w:pPr>
    </w:lvl>
    <w:lvl w:ilvl="2" w:tplc="D21CFC06">
      <w:start w:val="1"/>
      <w:numFmt w:val="lowerRoman"/>
      <w:lvlText w:val="%3."/>
      <w:lvlJc w:val="right"/>
      <w:pPr>
        <w:ind w:left="2160" w:hanging="180"/>
      </w:pPr>
    </w:lvl>
    <w:lvl w:ilvl="3" w:tplc="0800337A">
      <w:start w:val="1"/>
      <w:numFmt w:val="decimal"/>
      <w:lvlText w:val="%4."/>
      <w:lvlJc w:val="left"/>
      <w:pPr>
        <w:ind w:left="2880" w:hanging="360"/>
      </w:pPr>
    </w:lvl>
    <w:lvl w:ilvl="4" w:tplc="5AC216F6">
      <w:start w:val="1"/>
      <w:numFmt w:val="lowerLetter"/>
      <w:lvlText w:val="%5."/>
      <w:lvlJc w:val="left"/>
      <w:pPr>
        <w:ind w:left="3600" w:hanging="360"/>
      </w:pPr>
    </w:lvl>
    <w:lvl w:ilvl="5" w:tplc="3BDA92EA">
      <w:start w:val="1"/>
      <w:numFmt w:val="lowerRoman"/>
      <w:lvlText w:val="%6."/>
      <w:lvlJc w:val="right"/>
      <w:pPr>
        <w:ind w:left="4320" w:hanging="180"/>
      </w:pPr>
    </w:lvl>
    <w:lvl w:ilvl="6" w:tplc="9B1CFB3E">
      <w:start w:val="1"/>
      <w:numFmt w:val="decimal"/>
      <w:lvlText w:val="%7."/>
      <w:lvlJc w:val="left"/>
      <w:pPr>
        <w:ind w:left="5040" w:hanging="360"/>
      </w:pPr>
    </w:lvl>
    <w:lvl w:ilvl="7" w:tplc="28EC66A0">
      <w:start w:val="1"/>
      <w:numFmt w:val="lowerLetter"/>
      <w:lvlText w:val="%8."/>
      <w:lvlJc w:val="left"/>
      <w:pPr>
        <w:ind w:left="5760" w:hanging="360"/>
      </w:pPr>
    </w:lvl>
    <w:lvl w:ilvl="8" w:tplc="8B1AE1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C5BAE"/>
    <w:multiLevelType w:val="hybridMultilevel"/>
    <w:tmpl w:val="BAF008EA"/>
    <w:lvl w:ilvl="0" w:tplc="72406CD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CD8C00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A0FA1AB4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63C8D7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196445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700DFC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4761B7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9AD11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03458A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C1D7149"/>
    <w:multiLevelType w:val="hybridMultilevel"/>
    <w:tmpl w:val="8A80C6DC"/>
    <w:lvl w:ilvl="0" w:tplc="8DCC73AA">
      <w:start w:val="1"/>
      <w:numFmt w:val="bullet"/>
      <w:lvlText w:val="•"/>
      <w:lvlJc w:val="left"/>
    </w:lvl>
    <w:lvl w:ilvl="1" w:tplc="AFE2F3D0">
      <w:numFmt w:val="decimal"/>
      <w:lvlText w:val=""/>
      <w:lvlJc w:val="left"/>
    </w:lvl>
    <w:lvl w:ilvl="2" w:tplc="F36E4B36">
      <w:numFmt w:val="decimal"/>
      <w:lvlText w:val=""/>
      <w:lvlJc w:val="left"/>
    </w:lvl>
    <w:lvl w:ilvl="3" w:tplc="CF0C97AC">
      <w:numFmt w:val="decimal"/>
      <w:lvlText w:val=""/>
      <w:lvlJc w:val="left"/>
    </w:lvl>
    <w:lvl w:ilvl="4" w:tplc="33E44202">
      <w:numFmt w:val="decimal"/>
      <w:lvlText w:val=""/>
      <w:lvlJc w:val="left"/>
    </w:lvl>
    <w:lvl w:ilvl="5" w:tplc="D904260C">
      <w:numFmt w:val="decimal"/>
      <w:lvlText w:val=""/>
      <w:lvlJc w:val="left"/>
    </w:lvl>
    <w:lvl w:ilvl="6" w:tplc="19BC881A">
      <w:numFmt w:val="decimal"/>
      <w:lvlText w:val=""/>
      <w:lvlJc w:val="left"/>
    </w:lvl>
    <w:lvl w:ilvl="7" w:tplc="B3A4420E">
      <w:numFmt w:val="decimal"/>
      <w:lvlText w:val=""/>
      <w:lvlJc w:val="left"/>
    </w:lvl>
    <w:lvl w:ilvl="8" w:tplc="9C70F546">
      <w:numFmt w:val="decimal"/>
      <w:lvlText w:val=""/>
      <w:lvlJc w:val="left"/>
    </w:lvl>
  </w:abstractNum>
  <w:abstractNum w:abstractNumId="24" w15:restartNumberingAfterBreak="0">
    <w:nsid w:val="6E9462F5"/>
    <w:multiLevelType w:val="hybridMultilevel"/>
    <w:tmpl w:val="4A423688"/>
    <w:lvl w:ilvl="0" w:tplc="4B0429F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8BA007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D1CBBD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DE0E6D7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85257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A980458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EDE146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91EA51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77E8967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 w15:restartNumberingAfterBreak="0">
    <w:nsid w:val="704E3220"/>
    <w:multiLevelType w:val="hybridMultilevel"/>
    <w:tmpl w:val="4FD409D0"/>
    <w:lvl w:ilvl="0" w:tplc="AEA229FA">
      <w:start w:val="1"/>
      <w:numFmt w:val="decimal"/>
      <w:lvlText w:val="%1."/>
      <w:lvlJc w:val="left"/>
      <w:pPr>
        <w:ind w:left="720" w:hanging="360"/>
      </w:pPr>
    </w:lvl>
    <w:lvl w:ilvl="1" w:tplc="C5549A6E">
      <w:start w:val="1"/>
      <w:numFmt w:val="lowerLetter"/>
      <w:lvlText w:val="%2."/>
      <w:lvlJc w:val="left"/>
      <w:pPr>
        <w:ind w:left="1440" w:hanging="360"/>
      </w:pPr>
    </w:lvl>
    <w:lvl w:ilvl="2" w:tplc="FFC8208C">
      <w:start w:val="1"/>
      <w:numFmt w:val="lowerRoman"/>
      <w:lvlText w:val="%3."/>
      <w:lvlJc w:val="right"/>
      <w:pPr>
        <w:ind w:left="2160" w:hanging="180"/>
      </w:pPr>
    </w:lvl>
    <w:lvl w:ilvl="3" w:tplc="F00EFBE2">
      <w:start w:val="1"/>
      <w:numFmt w:val="decimal"/>
      <w:lvlText w:val="%4."/>
      <w:lvlJc w:val="left"/>
      <w:pPr>
        <w:ind w:left="2880" w:hanging="360"/>
      </w:pPr>
    </w:lvl>
    <w:lvl w:ilvl="4" w:tplc="D0D86CC0">
      <w:start w:val="1"/>
      <w:numFmt w:val="lowerLetter"/>
      <w:lvlText w:val="%5."/>
      <w:lvlJc w:val="left"/>
      <w:pPr>
        <w:ind w:left="3600" w:hanging="360"/>
      </w:pPr>
    </w:lvl>
    <w:lvl w:ilvl="5" w:tplc="6D1E700C">
      <w:start w:val="1"/>
      <w:numFmt w:val="lowerRoman"/>
      <w:lvlText w:val="%6."/>
      <w:lvlJc w:val="right"/>
      <w:pPr>
        <w:ind w:left="4320" w:hanging="180"/>
      </w:pPr>
    </w:lvl>
    <w:lvl w:ilvl="6" w:tplc="09989032">
      <w:start w:val="1"/>
      <w:numFmt w:val="decimal"/>
      <w:lvlText w:val="%7."/>
      <w:lvlJc w:val="left"/>
      <w:pPr>
        <w:ind w:left="5040" w:hanging="360"/>
      </w:pPr>
    </w:lvl>
    <w:lvl w:ilvl="7" w:tplc="3AC040EE">
      <w:start w:val="1"/>
      <w:numFmt w:val="lowerLetter"/>
      <w:lvlText w:val="%8."/>
      <w:lvlJc w:val="left"/>
      <w:pPr>
        <w:ind w:left="5760" w:hanging="360"/>
      </w:pPr>
    </w:lvl>
    <w:lvl w:ilvl="8" w:tplc="6D1421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13338"/>
    <w:multiLevelType w:val="hybridMultilevel"/>
    <w:tmpl w:val="4ED48A3C"/>
    <w:lvl w:ilvl="0" w:tplc="C82A6F98">
      <w:start w:val="1"/>
      <w:numFmt w:val="decimal"/>
      <w:lvlText w:val="%1."/>
      <w:lvlJc w:val="left"/>
      <w:pPr>
        <w:ind w:left="760" w:hanging="360"/>
      </w:pPr>
    </w:lvl>
    <w:lvl w:ilvl="1" w:tplc="B9D4766C">
      <w:start w:val="1"/>
      <w:numFmt w:val="lowerLetter"/>
      <w:lvlText w:val="%2."/>
      <w:lvlJc w:val="left"/>
      <w:pPr>
        <w:ind w:left="1480" w:hanging="360"/>
      </w:pPr>
    </w:lvl>
    <w:lvl w:ilvl="2" w:tplc="8D54462C">
      <w:start w:val="1"/>
      <w:numFmt w:val="lowerRoman"/>
      <w:lvlText w:val="%3."/>
      <w:lvlJc w:val="right"/>
      <w:pPr>
        <w:ind w:left="2200" w:hanging="180"/>
      </w:pPr>
    </w:lvl>
    <w:lvl w:ilvl="3" w:tplc="63227BEE">
      <w:start w:val="1"/>
      <w:numFmt w:val="decimal"/>
      <w:lvlText w:val="%4."/>
      <w:lvlJc w:val="left"/>
      <w:pPr>
        <w:ind w:left="2920" w:hanging="360"/>
      </w:pPr>
    </w:lvl>
    <w:lvl w:ilvl="4" w:tplc="D1BE0648">
      <w:start w:val="1"/>
      <w:numFmt w:val="lowerLetter"/>
      <w:lvlText w:val="%5."/>
      <w:lvlJc w:val="left"/>
      <w:pPr>
        <w:ind w:left="3640" w:hanging="360"/>
      </w:pPr>
    </w:lvl>
    <w:lvl w:ilvl="5" w:tplc="33828884">
      <w:start w:val="1"/>
      <w:numFmt w:val="lowerRoman"/>
      <w:lvlText w:val="%6."/>
      <w:lvlJc w:val="right"/>
      <w:pPr>
        <w:ind w:left="4360" w:hanging="180"/>
      </w:pPr>
    </w:lvl>
    <w:lvl w:ilvl="6" w:tplc="D486D33E">
      <w:start w:val="1"/>
      <w:numFmt w:val="decimal"/>
      <w:lvlText w:val="%7."/>
      <w:lvlJc w:val="left"/>
      <w:pPr>
        <w:ind w:left="5080" w:hanging="360"/>
      </w:pPr>
    </w:lvl>
    <w:lvl w:ilvl="7" w:tplc="6F4C263E">
      <w:start w:val="1"/>
      <w:numFmt w:val="lowerLetter"/>
      <w:lvlText w:val="%8."/>
      <w:lvlJc w:val="left"/>
      <w:pPr>
        <w:ind w:left="5800" w:hanging="360"/>
      </w:pPr>
    </w:lvl>
    <w:lvl w:ilvl="8" w:tplc="8174C12E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79336B52"/>
    <w:multiLevelType w:val="hybridMultilevel"/>
    <w:tmpl w:val="F9722690"/>
    <w:lvl w:ilvl="0" w:tplc="DB70E65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CB6476B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034391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D89CA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B0E46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D0A887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421BD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0DC3E5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B2841B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CD307C3"/>
    <w:multiLevelType w:val="hybridMultilevel"/>
    <w:tmpl w:val="C8B69250"/>
    <w:lvl w:ilvl="0" w:tplc="877AF038">
      <w:start w:val="1"/>
      <w:numFmt w:val="bullet"/>
      <w:lvlText w:val="•"/>
      <w:lvlJc w:val="left"/>
    </w:lvl>
    <w:lvl w:ilvl="1" w:tplc="5AE4405A">
      <w:numFmt w:val="decimal"/>
      <w:lvlText w:val=""/>
      <w:lvlJc w:val="left"/>
    </w:lvl>
    <w:lvl w:ilvl="2" w:tplc="25BAD5B6">
      <w:numFmt w:val="decimal"/>
      <w:lvlText w:val=""/>
      <w:lvlJc w:val="left"/>
    </w:lvl>
    <w:lvl w:ilvl="3" w:tplc="38FEE3B2">
      <w:numFmt w:val="decimal"/>
      <w:lvlText w:val=""/>
      <w:lvlJc w:val="left"/>
    </w:lvl>
    <w:lvl w:ilvl="4" w:tplc="D938BB54">
      <w:numFmt w:val="decimal"/>
      <w:lvlText w:val=""/>
      <w:lvlJc w:val="left"/>
    </w:lvl>
    <w:lvl w:ilvl="5" w:tplc="39B8B268">
      <w:numFmt w:val="decimal"/>
      <w:lvlText w:val=""/>
      <w:lvlJc w:val="left"/>
    </w:lvl>
    <w:lvl w:ilvl="6" w:tplc="CD828700">
      <w:numFmt w:val="decimal"/>
      <w:lvlText w:val=""/>
      <w:lvlJc w:val="left"/>
    </w:lvl>
    <w:lvl w:ilvl="7" w:tplc="B54A8A14">
      <w:numFmt w:val="decimal"/>
      <w:lvlText w:val=""/>
      <w:lvlJc w:val="left"/>
    </w:lvl>
    <w:lvl w:ilvl="8" w:tplc="BC8CB6A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20"/>
  </w:num>
  <w:num w:numId="4">
    <w:abstractNumId w:val="22"/>
  </w:num>
  <w:num w:numId="5">
    <w:abstractNumId w:val="18"/>
  </w:num>
  <w:num w:numId="6">
    <w:abstractNumId w:val="19"/>
  </w:num>
  <w:num w:numId="7">
    <w:abstractNumId w:val="16"/>
    <w:lvlOverride w:ilvl="0">
      <w:lvl w:ilvl="0" w:tplc="0A1C1FA6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/>
          <w:b/>
          <w:sz w:val="20"/>
        </w:rPr>
      </w:lvl>
    </w:lvlOverride>
    <w:lvlOverride w:ilvl="1">
      <w:lvl w:ilvl="1" w:tplc="9020BFB6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</w:rPr>
      </w:lvl>
    </w:lvlOverride>
  </w:num>
  <w:num w:numId="8">
    <w:abstractNumId w:val="13"/>
  </w:num>
  <w:num w:numId="9">
    <w:abstractNumId w:val="17"/>
  </w:num>
  <w:num w:numId="10">
    <w:abstractNumId w:val="1"/>
  </w:num>
  <w:num w:numId="11">
    <w:abstractNumId w:val="24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26"/>
  </w:num>
  <w:num w:numId="17">
    <w:abstractNumId w:val="12"/>
  </w:num>
  <w:num w:numId="18">
    <w:abstractNumId w:val="9"/>
  </w:num>
  <w:num w:numId="19">
    <w:abstractNumId w:val="11"/>
  </w:num>
  <w:num w:numId="20">
    <w:abstractNumId w:val="21"/>
  </w:num>
  <w:num w:numId="21">
    <w:abstractNumId w:val="10"/>
  </w:num>
  <w:num w:numId="22">
    <w:abstractNumId w:val="23"/>
  </w:num>
  <w:num w:numId="23">
    <w:abstractNumId w:val="4"/>
  </w:num>
  <w:num w:numId="24">
    <w:abstractNumId w:val="3"/>
  </w:num>
  <w:num w:numId="25">
    <w:abstractNumId w:val="28"/>
  </w:num>
  <w:num w:numId="26">
    <w:abstractNumId w:val="7"/>
  </w:num>
  <w:num w:numId="27">
    <w:abstractNumId w:val="2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4"/>
    <w:rsid w:val="000E2D36"/>
    <w:rsid w:val="00163DEA"/>
    <w:rsid w:val="00274943"/>
    <w:rsid w:val="00397150"/>
    <w:rsid w:val="004E6A12"/>
    <w:rsid w:val="005112CA"/>
    <w:rsid w:val="00521C94"/>
    <w:rsid w:val="00524FDD"/>
    <w:rsid w:val="00664FDC"/>
    <w:rsid w:val="007259A0"/>
    <w:rsid w:val="0079174F"/>
    <w:rsid w:val="00823208"/>
    <w:rsid w:val="008648D3"/>
    <w:rsid w:val="00914FAB"/>
    <w:rsid w:val="00974131"/>
    <w:rsid w:val="009A0306"/>
    <w:rsid w:val="00A61CC5"/>
    <w:rsid w:val="00B27F2A"/>
    <w:rsid w:val="00BB5480"/>
    <w:rsid w:val="00BD2FDB"/>
    <w:rsid w:val="00D6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D9D3"/>
  <w15:docId w15:val="{A8810CBF-EC17-4E39-9ADC-910DF4AE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94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1C94"/>
    <w:pPr>
      <w:keepNext/>
      <w:widowControl/>
      <w:numPr>
        <w:ilvl w:val="2"/>
        <w:numId w:val="1"/>
      </w:numPr>
      <w:jc w:val="center"/>
      <w:outlineLvl w:val="2"/>
    </w:pPr>
    <w:rPr>
      <w:sz w:val="28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521C94"/>
    <w:pPr>
      <w:widowControl/>
      <w:numPr>
        <w:ilvl w:val="6"/>
        <w:numId w:val="1"/>
      </w:numPr>
      <w:spacing w:before="240" w:after="60"/>
      <w:jc w:val="left"/>
      <w:outlineLvl w:val="6"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21C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21C9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21C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21C9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21C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21C9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21C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21C9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21C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21C9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21C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21C9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21C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21C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21C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21C9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21C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21C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1C94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No Spacing"/>
    <w:link w:val="a5"/>
    <w:uiPriority w:val="1"/>
    <w:qFormat/>
    <w:rsid w:val="00521C94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21C94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521C94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521C94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521C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1C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1C9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21C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21C9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21C9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21C94"/>
  </w:style>
  <w:style w:type="paragraph" w:customStyle="1" w:styleId="10">
    <w:name w:val="Нижний колонтитул1"/>
    <w:basedOn w:val="a"/>
    <w:link w:val="CaptionChar"/>
    <w:uiPriority w:val="99"/>
    <w:unhideWhenUsed/>
    <w:rsid w:val="00521C9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21C9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21C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21C94"/>
  </w:style>
  <w:style w:type="table" w:styleId="ac">
    <w:name w:val="Table Grid"/>
    <w:basedOn w:val="a1"/>
    <w:rsid w:val="00521C94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sid w:val="00521C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21C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21C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1C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1C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1C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1C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1C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1C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1C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521C9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21C94"/>
    <w:pPr>
      <w:widowControl/>
      <w:ind w:firstLine="0"/>
      <w:jc w:val="left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rsid w:val="00521C94"/>
    <w:rPr>
      <w:sz w:val="18"/>
    </w:rPr>
  </w:style>
  <w:style w:type="character" w:styleId="af0">
    <w:name w:val="footnote reference"/>
    <w:uiPriority w:val="99"/>
    <w:semiHidden/>
    <w:unhideWhenUsed/>
    <w:rsid w:val="00521C9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21C94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521C94"/>
    <w:rPr>
      <w:sz w:val="20"/>
    </w:rPr>
  </w:style>
  <w:style w:type="character" w:styleId="af3">
    <w:name w:val="endnote reference"/>
    <w:uiPriority w:val="99"/>
    <w:semiHidden/>
    <w:unhideWhenUsed/>
    <w:rsid w:val="00521C9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21C94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521C94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521C9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521C9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521C9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521C94"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rsid w:val="00521C9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521C9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521C94"/>
    <w:pPr>
      <w:spacing w:after="57"/>
      <w:ind w:left="2268" w:firstLine="0"/>
    </w:pPr>
  </w:style>
  <w:style w:type="paragraph" w:styleId="af4">
    <w:name w:val="TOC Heading"/>
    <w:uiPriority w:val="39"/>
    <w:unhideWhenUsed/>
    <w:rsid w:val="00521C94"/>
  </w:style>
  <w:style w:type="paragraph" w:styleId="af5">
    <w:name w:val="table of figures"/>
    <w:basedOn w:val="a"/>
    <w:next w:val="a"/>
    <w:uiPriority w:val="99"/>
    <w:unhideWhenUsed/>
    <w:rsid w:val="00521C94"/>
  </w:style>
  <w:style w:type="character" w:customStyle="1" w:styleId="30">
    <w:name w:val="Заголовок 3 Знак"/>
    <w:link w:val="3"/>
    <w:rsid w:val="00521C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link w:val="7"/>
    <w:rsid w:val="00521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"/>
    <w:rsid w:val="00521C94"/>
    <w:pPr>
      <w:widowControl/>
      <w:tabs>
        <w:tab w:val="num" w:pos="822"/>
      </w:tabs>
      <w:spacing w:line="312" w:lineRule="auto"/>
      <w:ind w:left="822" w:hanging="255"/>
    </w:pPr>
  </w:style>
  <w:style w:type="paragraph" w:styleId="af7">
    <w:name w:val="Normal (Web)"/>
    <w:basedOn w:val="a"/>
    <w:uiPriority w:val="99"/>
    <w:rsid w:val="00521C94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3">
    <w:name w:val="Body Text Indent 3"/>
    <w:basedOn w:val="a"/>
    <w:link w:val="34"/>
    <w:rsid w:val="00521C94"/>
    <w:pPr>
      <w:widowControl/>
      <w:ind w:firstLine="709"/>
      <w:jc w:val="left"/>
    </w:pPr>
    <w:rPr>
      <w:sz w:val="28"/>
      <w:szCs w:val="20"/>
      <w:lang w:val="en-US"/>
    </w:rPr>
  </w:style>
  <w:style w:type="character" w:customStyle="1" w:styleId="34">
    <w:name w:val="Основной текст с отступом 3 Знак"/>
    <w:link w:val="33"/>
    <w:rsid w:val="00521C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521C94"/>
    <w:pPr>
      <w:widowControl/>
      <w:spacing w:after="120"/>
      <w:ind w:firstLine="0"/>
      <w:jc w:val="left"/>
    </w:pPr>
    <w:rPr>
      <w:lang w:val="en-US" w:eastAsia="ar-SA"/>
    </w:rPr>
  </w:style>
  <w:style w:type="character" w:customStyle="1" w:styleId="af9">
    <w:name w:val="Основной текст Знак"/>
    <w:link w:val="af8"/>
    <w:rsid w:val="00521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521C94"/>
    <w:pPr>
      <w:widowControl/>
      <w:spacing w:after="120"/>
      <w:ind w:firstLine="0"/>
      <w:jc w:val="left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521C94"/>
    <w:pPr>
      <w:widowControl/>
      <w:spacing w:after="120"/>
      <w:ind w:left="283" w:firstLine="0"/>
      <w:jc w:val="left"/>
    </w:pPr>
    <w:rPr>
      <w:sz w:val="20"/>
      <w:szCs w:val="20"/>
      <w:lang w:val="en-US" w:eastAsia="en-US"/>
    </w:rPr>
  </w:style>
  <w:style w:type="character" w:customStyle="1" w:styleId="afb">
    <w:name w:val="Основной текст с отступом Знак"/>
    <w:link w:val="afa"/>
    <w:rsid w:val="00521C9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521C94"/>
    <w:rPr>
      <w:b/>
      <w:bCs/>
    </w:rPr>
  </w:style>
  <w:style w:type="numbering" w:customStyle="1" w:styleId="14">
    <w:name w:val="Список1"/>
    <w:rsid w:val="00521C94"/>
  </w:style>
  <w:style w:type="character" w:customStyle="1" w:styleId="apple-converted-space">
    <w:name w:val="apple-converted-space"/>
    <w:basedOn w:val="a0"/>
    <w:rsid w:val="00521C94"/>
  </w:style>
  <w:style w:type="paragraph" w:styleId="afd">
    <w:name w:val="header"/>
    <w:basedOn w:val="a"/>
    <w:link w:val="afe"/>
    <w:uiPriority w:val="99"/>
    <w:semiHidden/>
    <w:unhideWhenUsed/>
    <w:rsid w:val="00521C94"/>
    <w:pPr>
      <w:tabs>
        <w:tab w:val="center" w:pos="4677"/>
        <w:tab w:val="right" w:pos="9355"/>
      </w:tabs>
    </w:pPr>
    <w:rPr>
      <w:lang w:val="en-US"/>
    </w:rPr>
  </w:style>
  <w:style w:type="character" w:customStyle="1" w:styleId="afe">
    <w:name w:val="Верхний колонтитул Знак"/>
    <w:link w:val="afd"/>
    <w:uiPriority w:val="99"/>
    <w:semiHidden/>
    <w:rsid w:val="0052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521C94"/>
    <w:pPr>
      <w:tabs>
        <w:tab w:val="center" w:pos="4677"/>
        <w:tab w:val="right" w:pos="9355"/>
      </w:tabs>
    </w:pPr>
    <w:rPr>
      <w:lang w:val="en-US"/>
    </w:rPr>
  </w:style>
  <w:style w:type="character" w:customStyle="1" w:styleId="aff0">
    <w:name w:val="Нижний колонтитул Знак"/>
    <w:link w:val="aff"/>
    <w:uiPriority w:val="99"/>
    <w:rsid w:val="0052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21C94"/>
    <w:pPr>
      <w:spacing w:after="120" w:line="480" w:lineRule="auto"/>
      <w:ind w:left="283"/>
    </w:pPr>
    <w:rPr>
      <w:lang w:val="en-US" w:eastAsia="en-US"/>
    </w:rPr>
  </w:style>
  <w:style w:type="character" w:customStyle="1" w:styleId="24">
    <w:name w:val="Основной текст с отступом 2 Знак"/>
    <w:link w:val="23"/>
    <w:uiPriority w:val="99"/>
    <w:rsid w:val="00521C94"/>
    <w:rPr>
      <w:rFonts w:ascii="Times New Roman" w:eastAsia="Times New Roman" w:hAnsi="Times New Roman"/>
      <w:sz w:val="24"/>
      <w:szCs w:val="24"/>
    </w:rPr>
  </w:style>
  <w:style w:type="paragraph" w:customStyle="1" w:styleId="aff1">
    <w:name w:val="Содержимое таблицы"/>
    <w:basedOn w:val="a"/>
    <w:rsid w:val="00521C94"/>
    <w:pPr>
      <w:suppressLineNumbers/>
      <w:ind w:firstLine="0"/>
      <w:jc w:val="left"/>
    </w:pPr>
    <w:rPr>
      <w:rFonts w:eastAsia="Lucida Sans Unicode"/>
      <w:lang w:eastAsia="ar-SA"/>
    </w:rPr>
  </w:style>
  <w:style w:type="character" w:customStyle="1" w:styleId="a5">
    <w:name w:val="Без интервала Знак"/>
    <w:link w:val="a4"/>
    <w:uiPriority w:val="1"/>
    <w:rsid w:val="00521C94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">
    <w:name w:val="Текст сноски Знак"/>
    <w:link w:val="ae"/>
    <w:uiPriority w:val="99"/>
    <w:semiHidden/>
    <w:rsid w:val="00521C94"/>
    <w:rPr>
      <w:lang w:eastAsia="en-US"/>
    </w:rPr>
  </w:style>
  <w:style w:type="paragraph" w:customStyle="1" w:styleId="ConsPlusNormal">
    <w:name w:val="ConsPlusNormal"/>
    <w:uiPriority w:val="99"/>
    <w:rsid w:val="00521C94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5">
    <w:name w:val="Без интервала1"/>
    <w:uiPriority w:val="1"/>
    <w:qFormat/>
    <w:rsid w:val="00521C94"/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521C94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libnote.ru/" TargetMode="External"/><Relationship Id="rId18" Type="http://schemas.openxmlformats.org/officeDocument/2006/relationships/hyperlink" Target="http://rucont.ru/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agazines.russ.ru/" TargetMode="External"/><Relationship Id="rId17" Type="http://schemas.openxmlformats.org/officeDocument/2006/relationships/hyperlink" Target="http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azines.ru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chive.org/index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chive.org/" TargetMode="External"/><Relationship Id="rId14" Type="http://schemas.openxmlformats.org/officeDocument/2006/relationships/hyperlink" Target="http://libnot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Пользователь</cp:lastModifiedBy>
  <cp:revision>3</cp:revision>
  <dcterms:created xsi:type="dcterms:W3CDTF">2024-06-27T11:46:00Z</dcterms:created>
  <dcterms:modified xsi:type="dcterms:W3CDTF">2024-06-27T16:16:00Z</dcterms:modified>
  <cp:version>917504</cp:version>
</cp:coreProperties>
</file>